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5AF3" w:rsidRPr="009A249A" w:rsidRDefault="00C95AF3" w:rsidP="00C95AF3">
      <w:pPr>
        <w:pStyle w:val="a5"/>
        <w:tabs>
          <w:tab w:val="left" w:pos="1134"/>
        </w:tabs>
        <w:spacing w:before="0" w:beforeAutospacing="0" w:after="0" w:afterAutospacing="0" w:line="276" w:lineRule="auto"/>
        <w:jc w:val="center"/>
        <w:rPr>
          <w:b/>
          <w:sz w:val="28"/>
          <w:szCs w:val="28"/>
        </w:rPr>
      </w:pPr>
      <w:r w:rsidRPr="009A249A">
        <w:rPr>
          <w:b/>
          <w:sz w:val="28"/>
          <w:szCs w:val="28"/>
        </w:rPr>
        <w:t>Государственное автономное образовательное учреждение</w:t>
      </w:r>
    </w:p>
    <w:p w:rsidR="00C95AF3" w:rsidRPr="009A249A" w:rsidRDefault="00C95AF3" w:rsidP="00C95AF3">
      <w:pPr>
        <w:pStyle w:val="a5"/>
        <w:tabs>
          <w:tab w:val="left" w:pos="1134"/>
        </w:tabs>
        <w:spacing w:before="0" w:beforeAutospacing="0" w:after="0" w:afterAutospacing="0" w:line="276" w:lineRule="auto"/>
        <w:jc w:val="center"/>
        <w:rPr>
          <w:b/>
          <w:sz w:val="28"/>
          <w:szCs w:val="28"/>
        </w:rPr>
      </w:pPr>
      <w:r w:rsidRPr="009A249A">
        <w:rPr>
          <w:b/>
          <w:sz w:val="28"/>
          <w:szCs w:val="28"/>
        </w:rPr>
        <w:t>Мурманской области среднего профессионального образования</w:t>
      </w:r>
    </w:p>
    <w:p w:rsidR="00C95AF3" w:rsidRPr="009A249A" w:rsidRDefault="00C95AF3" w:rsidP="00C95AF3">
      <w:pPr>
        <w:widowControl w:val="0"/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caps/>
          <w:sz w:val="28"/>
          <w:szCs w:val="28"/>
        </w:rPr>
      </w:pPr>
      <w:r w:rsidRPr="009A249A">
        <w:rPr>
          <w:rFonts w:ascii="Times New Roman" w:hAnsi="Times New Roman"/>
          <w:b/>
          <w:sz w:val="28"/>
          <w:szCs w:val="28"/>
        </w:rPr>
        <w:t>«Мурманский строительный колледж им. Н.Е. Момота»</w:t>
      </w:r>
    </w:p>
    <w:p w:rsidR="00C95AF3" w:rsidRPr="009A249A" w:rsidRDefault="00C95AF3" w:rsidP="00C95AF3">
      <w:pPr>
        <w:widowControl w:val="0"/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C95AF3" w:rsidRPr="009A249A" w:rsidRDefault="00C95AF3" w:rsidP="00C95AF3">
      <w:pPr>
        <w:widowControl w:val="0"/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142"/>
        <w:rPr>
          <w:rFonts w:ascii="Times New Roman" w:hAnsi="Times New Roman"/>
          <w:b/>
          <w:caps/>
          <w:sz w:val="28"/>
          <w:szCs w:val="28"/>
        </w:rPr>
      </w:pPr>
    </w:p>
    <w:p w:rsidR="00C95AF3" w:rsidRPr="009A249A" w:rsidRDefault="00C95AF3" w:rsidP="00C95AF3">
      <w:pPr>
        <w:ind w:left="284"/>
        <w:rPr>
          <w:rFonts w:ascii="Times New Roman" w:hAnsi="Times New Roman"/>
          <w:sz w:val="28"/>
          <w:szCs w:val="28"/>
        </w:rPr>
      </w:pPr>
    </w:p>
    <w:p w:rsidR="00C95AF3" w:rsidRDefault="00C95AF3" w:rsidP="00C95AF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Style w:val="FontStyle34"/>
          <w:sz w:val="28"/>
          <w:szCs w:val="28"/>
        </w:rPr>
      </w:pPr>
    </w:p>
    <w:p w:rsidR="00C95AF3" w:rsidRPr="009A249A" w:rsidRDefault="00C95AF3" w:rsidP="00C95AF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Style w:val="FontStyle34"/>
          <w:sz w:val="28"/>
          <w:szCs w:val="28"/>
        </w:rPr>
      </w:pPr>
    </w:p>
    <w:p w:rsidR="00C95AF3" w:rsidRPr="009A249A" w:rsidRDefault="00C95AF3" w:rsidP="00C95AF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C95AF3" w:rsidRPr="009A249A" w:rsidRDefault="00C95AF3" w:rsidP="00C95AF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Style w:val="FontStyle37"/>
          <w:b/>
          <w:sz w:val="28"/>
          <w:szCs w:val="28"/>
        </w:rPr>
      </w:pPr>
      <w:r w:rsidRPr="009A249A">
        <w:rPr>
          <w:rStyle w:val="FontStyle37"/>
          <w:b/>
          <w:sz w:val="28"/>
          <w:szCs w:val="28"/>
        </w:rPr>
        <w:t xml:space="preserve">Методические указания </w:t>
      </w:r>
    </w:p>
    <w:p w:rsidR="0035785A" w:rsidRDefault="00C95AF3" w:rsidP="00C95AF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Style w:val="FontStyle37"/>
          <w:b/>
          <w:sz w:val="28"/>
          <w:szCs w:val="28"/>
        </w:rPr>
      </w:pPr>
      <w:r w:rsidRPr="009A249A">
        <w:rPr>
          <w:rStyle w:val="FontStyle37"/>
          <w:b/>
          <w:sz w:val="28"/>
          <w:szCs w:val="28"/>
        </w:rPr>
        <w:t xml:space="preserve">к выполнению </w:t>
      </w:r>
      <w:r>
        <w:rPr>
          <w:rStyle w:val="FontStyle37"/>
          <w:b/>
          <w:sz w:val="28"/>
          <w:szCs w:val="28"/>
        </w:rPr>
        <w:t>практических работ</w:t>
      </w:r>
      <w:r w:rsidR="005B4E55">
        <w:rPr>
          <w:rStyle w:val="FontStyle37"/>
          <w:b/>
          <w:sz w:val="28"/>
          <w:szCs w:val="28"/>
        </w:rPr>
        <w:t xml:space="preserve"> </w:t>
      </w:r>
    </w:p>
    <w:p w:rsidR="00C95AF3" w:rsidRDefault="005B4E55" w:rsidP="00C95AF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Style w:val="FontStyle37"/>
          <w:b/>
          <w:sz w:val="28"/>
          <w:szCs w:val="28"/>
        </w:rPr>
      </w:pPr>
      <w:r>
        <w:rPr>
          <w:rStyle w:val="FontStyle37"/>
          <w:b/>
          <w:sz w:val="28"/>
          <w:szCs w:val="28"/>
        </w:rPr>
        <w:t>по</w:t>
      </w:r>
      <w:r w:rsidR="0035785A" w:rsidRPr="0035785A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r w:rsidR="0035785A" w:rsidRPr="009A1B5A">
        <w:rPr>
          <w:rFonts w:ascii="Times New Roman" w:eastAsia="Calibri" w:hAnsi="Times New Roman" w:cs="Times New Roman"/>
          <w:b/>
          <w:bCs/>
          <w:sz w:val="28"/>
          <w:szCs w:val="28"/>
        </w:rPr>
        <w:t>профессиональному модулю</w:t>
      </w:r>
    </w:p>
    <w:p w:rsidR="005B4E55" w:rsidRPr="00E45ADC" w:rsidRDefault="005B4E55" w:rsidP="005B4E5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</w:rPr>
        <w:t>ПМ.</w:t>
      </w:r>
      <w:r w:rsidRPr="002901AF">
        <w:rPr>
          <w:rFonts w:ascii="Times New Roman" w:eastAsia="Calibri" w:hAnsi="Times New Roman" w:cs="Times New Roman"/>
          <w:b/>
          <w:bCs/>
          <w:sz w:val="28"/>
          <w:szCs w:val="28"/>
        </w:rPr>
        <w:t>0</w:t>
      </w:r>
      <w:r>
        <w:rPr>
          <w:rFonts w:ascii="Times New Roman" w:eastAsia="Calibri" w:hAnsi="Times New Roman" w:cs="Times New Roman"/>
          <w:b/>
          <w:bCs/>
          <w:sz w:val="28"/>
          <w:szCs w:val="28"/>
        </w:rPr>
        <w:t>5</w:t>
      </w:r>
      <w:r w:rsidRPr="002901AF">
        <w:rPr>
          <w:rFonts w:ascii="Times New Roman" w:eastAsia="Calibri" w:hAnsi="Times New Roman" w:cs="Times New Roman"/>
          <w:b/>
          <w:bCs/>
          <w:sz w:val="28"/>
          <w:szCs w:val="28"/>
        </w:rPr>
        <w:t>.</w:t>
      </w:r>
      <w:r w:rsidRPr="00120991">
        <w:t xml:space="preserve"> </w:t>
      </w:r>
      <w:r w:rsidRPr="00120991">
        <w:rPr>
          <w:rFonts w:ascii="Times New Roman" w:eastAsia="Calibri" w:hAnsi="Times New Roman" w:cs="Times New Roman"/>
          <w:b/>
          <w:bCs/>
          <w:sz w:val="28"/>
          <w:szCs w:val="28"/>
        </w:rPr>
        <w:t>Укладка и упаковка готовой продукции</w:t>
      </w:r>
    </w:p>
    <w:p w:rsidR="005B4E55" w:rsidRPr="00E45ADC" w:rsidRDefault="005B4E55" w:rsidP="005B4E55">
      <w:pPr>
        <w:ind w:left="284"/>
        <w:jc w:val="center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E45ADC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для профессии </w:t>
      </w:r>
    </w:p>
    <w:p w:rsidR="005B4E55" w:rsidRPr="00E45ADC" w:rsidRDefault="005B4E55" w:rsidP="005B4E55">
      <w:pPr>
        <w:ind w:left="284"/>
        <w:jc w:val="center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E45ADC">
        <w:rPr>
          <w:rFonts w:ascii="Times New Roman" w:eastAsia="Times New Roman" w:hAnsi="Times New Roman" w:cs="Times New Roman"/>
          <w:bCs/>
          <w:iCs/>
          <w:sz w:val="28"/>
          <w:szCs w:val="28"/>
        </w:rPr>
        <w:t>19.01.0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</w:rPr>
        <w:t>4 Пекарь</w:t>
      </w:r>
    </w:p>
    <w:p w:rsidR="005B4E55" w:rsidRPr="00E45ADC" w:rsidRDefault="005B4E55" w:rsidP="005B4E55">
      <w:pPr>
        <w:ind w:left="284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5B4E55" w:rsidRPr="00E45ADC" w:rsidRDefault="005B4E55" w:rsidP="005B4E55">
      <w:pPr>
        <w:ind w:left="284"/>
        <w:jc w:val="center"/>
        <w:rPr>
          <w:rFonts w:ascii="Times New Roman" w:eastAsia="Calibri" w:hAnsi="Times New Roman" w:cs="Times New Roman"/>
          <w:b/>
          <w:sz w:val="40"/>
          <w:szCs w:val="28"/>
        </w:rPr>
      </w:pPr>
    </w:p>
    <w:p w:rsidR="005B4E55" w:rsidRPr="00E45ADC" w:rsidRDefault="005B4E55" w:rsidP="005B4E55">
      <w:pPr>
        <w:ind w:left="284"/>
        <w:jc w:val="center"/>
        <w:rPr>
          <w:rFonts w:ascii="Times New Roman" w:eastAsia="Calibri" w:hAnsi="Times New Roman" w:cs="Times New Roman"/>
          <w:b/>
          <w:sz w:val="32"/>
          <w:szCs w:val="36"/>
        </w:rPr>
      </w:pPr>
    </w:p>
    <w:p w:rsidR="005B4E55" w:rsidRPr="00E45ADC" w:rsidRDefault="005B4E55" w:rsidP="005B4E55">
      <w:pPr>
        <w:ind w:left="284"/>
        <w:jc w:val="center"/>
        <w:rPr>
          <w:rFonts w:ascii="Times New Roman" w:eastAsia="Calibri" w:hAnsi="Times New Roman" w:cs="Times New Roman"/>
          <w:b/>
          <w:sz w:val="32"/>
          <w:szCs w:val="36"/>
        </w:rPr>
      </w:pPr>
    </w:p>
    <w:p w:rsidR="005B4E55" w:rsidRPr="00E45ADC" w:rsidRDefault="005B4E55" w:rsidP="005B4E55">
      <w:pPr>
        <w:ind w:left="284"/>
        <w:jc w:val="center"/>
        <w:rPr>
          <w:rFonts w:ascii="Times New Roman" w:eastAsia="Calibri" w:hAnsi="Times New Roman" w:cs="Times New Roman"/>
          <w:b/>
          <w:sz w:val="32"/>
          <w:szCs w:val="36"/>
        </w:rPr>
      </w:pPr>
    </w:p>
    <w:p w:rsidR="005B4E55" w:rsidRDefault="005B4E55" w:rsidP="005B4E55">
      <w:pPr>
        <w:ind w:left="284"/>
        <w:jc w:val="center"/>
        <w:rPr>
          <w:rFonts w:ascii="Times New Roman" w:eastAsia="Calibri" w:hAnsi="Times New Roman" w:cs="Times New Roman"/>
          <w:b/>
          <w:sz w:val="32"/>
          <w:szCs w:val="36"/>
        </w:rPr>
      </w:pPr>
    </w:p>
    <w:p w:rsidR="005B4E55" w:rsidRDefault="005B4E55" w:rsidP="005B4E55">
      <w:pPr>
        <w:ind w:left="284"/>
        <w:jc w:val="center"/>
        <w:rPr>
          <w:rFonts w:ascii="Times New Roman" w:eastAsia="Calibri" w:hAnsi="Times New Roman" w:cs="Times New Roman"/>
          <w:b/>
          <w:sz w:val="32"/>
          <w:szCs w:val="36"/>
        </w:rPr>
      </w:pPr>
    </w:p>
    <w:p w:rsidR="005B4E55" w:rsidRDefault="005B4E55" w:rsidP="005B4E55">
      <w:pPr>
        <w:ind w:left="284"/>
        <w:jc w:val="center"/>
        <w:rPr>
          <w:rFonts w:ascii="Times New Roman" w:eastAsia="Calibri" w:hAnsi="Times New Roman" w:cs="Times New Roman"/>
          <w:b/>
          <w:sz w:val="32"/>
          <w:szCs w:val="36"/>
        </w:rPr>
      </w:pPr>
    </w:p>
    <w:p w:rsidR="005B4E55" w:rsidRDefault="005B4E55" w:rsidP="005B4E55">
      <w:pPr>
        <w:ind w:left="284"/>
        <w:jc w:val="center"/>
        <w:rPr>
          <w:rFonts w:ascii="Times New Roman" w:eastAsia="Calibri" w:hAnsi="Times New Roman" w:cs="Times New Roman"/>
          <w:b/>
          <w:sz w:val="32"/>
          <w:szCs w:val="36"/>
        </w:rPr>
      </w:pPr>
    </w:p>
    <w:p w:rsidR="005B4E55" w:rsidRPr="00E45ADC" w:rsidRDefault="00EE6636" w:rsidP="00EE6636">
      <w:pPr>
        <w:ind w:left="284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Мурманск</w:t>
      </w:r>
    </w:p>
    <w:p w:rsidR="005B4E55" w:rsidRPr="00E45ADC" w:rsidRDefault="005B4E55" w:rsidP="005B4E55">
      <w:pPr>
        <w:tabs>
          <w:tab w:val="left" w:pos="1260"/>
        </w:tabs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E45ADC">
        <w:rPr>
          <w:rFonts w:ascii="Times New Roman" w:eastAsia="Calibri" w:hAnsi="Times New Roman" w:cs="Times New Roman"/>
          <w:bCs/>
          <w:sz w:val="28"/>
          <w:szCs w:val="28"/>
        </w:rPr>
        <w:t>20</w:t>
      </w:r>
      <w:r w:rsidR="00EE6636">
        <w:rPr>
          <w:rFonts w:ascii="Times New Roman" w:eastAsia="Calibri" w:hAnsi="Times New Roman" w:cs="Times New Roman"/>
          <w:bCs/>
          <w:sz w:val="28"/>
          <w:szCs w:val="28"/>
        </w:rPr>
        <w:t>20</w:t>
      </w:r>
      <w:r w:rsidRPr="00E45ADC">
        <w:rPr>
          <w:rFonts w:ascii="Times New Roman" w:eastAsia="Calibri" w:hAnsi="Times New Roman" w:cs="Times New Roman"/>
          <w:bCs/>
          <w:sz w:val="28"/>
          <w:szCs w:val="28"/>
        </w:rPr>
        <w:t xml:space="preserve"> г.</w:t>
      </w:r>
    </w:p>
    <w:p w:rsidR="005B4E55" w:rsidRPr="00E45ADC" w:rsidRDefault="005B4E55" w:rsidP="005B4E55">
      <w:pPr>
        <w:spacing w:after="0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E45ADC">
        <w:rPr>
          <w:rFonts w:ascii="Times New Roman" w:eastAsia="Calibri" w:hAnsi="Times New Roman" w:cs="Times New Roman"/>
          <w:sz w:val="28"/>
          <w:szCs w:val="28"/>
        </w:rPr>
        <w:lastRenderedPageBreak/>
        <w:t>Методические указания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45ADC">
        <w:rPr>
          <w:rFonts w:ascii="Times New Roman" w:eastAsia="Calibri" w:hAnsi="Times New Roman" w:cs="Times New Roman"/>
          <w:sz w:val="28"/>
          <w:szCs w:val="28"/>
        </w:rPr>
        <w:t xml:space="preserve">разработаны на основе рабочей программы </w:t>
      </w:r>
      <w:r w:rsidRPr="00E45ADC">
        <w:rPr>
          <w:rFonts w:ascii="Times New Roman" w:eastAsia="Calibri" w:hAnsi="Times New Roman" w:cs="Times New Roman"/>
          <w:bCs/>
          <w:sz w:val="28"/>
          <w:szCs w:val="28"/>
        </w:rPr>
        <w:t>профессионального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Pr="00E45ADC">
        <w:rPr>
          <w:rFonts w:ascii="Times New Roman" w:eastAsia="Calibri" w:hAnsi="Times New Roman" w:cs="Times New Roman"/>
          <w:bCs/>
          <w:sz w:val="28"/>
          <w:szCs w:val="28"/>
        </w:rPr>
        <w:t xml:space="preserve">модуля </w:t>
      </w:r>
      <w:r>
        <w:rPr>
          <w:rFonts w:ascii="Times New Roman" w:eastAsia="Calibri" w:hAnsi="Times New Roman" w:cs="Times New Roman"/>
          <w:bCs/>
          <w:sz w:val="28"/>
          <w:szCs w:val="28"/>
        </w:rPr>
        <w:t>ПМ. 05 «</w:t>
      </w:r>
      <w:r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120991">
        <w:rPr>
          <w:rFonts w:ascii="Times New Roman" w:eastAsia="Times New Roman" w:hAnsi="Times New Roman" w:cs="Times New Roman"/>
          <w:sz w:val="28"/>
          <w:szCs w:val="28"/>
        </w:rPr>
        <w:t>кладка и упаковка готовой продукции</w:t>
      </w:r>
      <w:r>
        <w:rPr>
          <w:rFonts w:ascii="Times New Roman" w:eastAsia="Calibri" w:hAnsi="Times New Roman" w:cs="Times New Roman"/>
          <w:bCs/>
          <w:sz w:val="28"/>
          <w:szCs w:val="28"/>
        </w:rPr>
        <w:t>»</w:t>
      </w:r>
      <w:r w:rsidRPr="00E45ADC">
        <w:rPr>
          <w:rFonts w:ascii="Times New Roman" w:eastAsia="Calibri" w:hAnsi="Times New Roman" w:cs="Times New Roman"/>
          <w:sz w:val="28"/>
          <w:szCs w:val="28"/>
        </w:rPr>
        <w:t xml:space="preserve"> по профессии среднего профессионального образования  </w:t>
      </w:r>
      <w:r w:rsidRPr="00E45ADC">
        <w:rPr>
          <w:rFonts w:ascii="Times New Roman" w:eastAsia="Calibri" w:hAnsi="Times New Roman" w:cs="Times New Roman"/>
          <w:bCs/>
          <w:iCs/>
          <w:sz w:val="28"/>
          <w:szCs w:val="28"/>
        </w:rPr>
        <w:t>19.01.0</w:t>
      </w:r>
      <w:r>
        <w:rPr>
          <w:rFonts w:ascii="Times New Roman" w:eastAsia="Calibri" w:hAnsi="Times New Roman" w:cs="Times New Roman"/>
          <w:bCs/>
          <w:iCs/>
          <w:sz w:val="28"/>
          <w:szCs w:val="28"/>
        </w:rPr>
        <w:t>4</w:t>
      </w:r>
      <w:r w:rsidRPr="00E45ADC">
        <w:rPr>
          <w:rFonts w:ascii="Times New Roman" w:eastAsia="Calibri" w:hAnsi="Times New Roman" w:cs="Times New Roman"/>
          <w:bCs/>
          <w:iCs/>
          <w:sz w:val="28"/>
          <w:szCs w:val="28"/>
        </w:rPr>
        <w:t xml:space="preserve"> П</w:t>
      </w:r>
      <w:r>
        <w:rPr>
          <w:rFonts w:ascii="Times New Roman" w:eastAsia="Calibri" w:hAnsi="Times New Roman" w:cs="Times New Roman"/>
          <w:bCs/>
          <w:iCs/>
          <w:sz w:val="28"/>
          <w:szCs w:val="28"/>
        </w:rPr>
        <w:t>екарь</w:t>
      </w:r>
      <w:r w:rsidRPr="00E45ADC">
        <w:rPr>
          <w:rFonts w:ascii="Times New Roman" w:eastAsia="Calibri" w:hAnsi="Times New Roman" w:cs="Times New Roman"/>
          <w:bCs/>
          <w:iCs/>
          <w:sz w:val="28"/>
          <w:szCs w:val="28"/>
        </w:rPr>
        <w:t>.</w:t>
      </w:r>
    </w:p>
    <w:p w:rsidR="005B4E55" w:rsidRPr="00E45ADC" w:rsidRDefault="005B4E55" w:rsidP="005B4E55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B4E55" w:rsidRPr="00E45ADC" w:rsidRDefault="005B4E55" w:rsidP="005B4E5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ind w:firstLine="720"/>
        <w:rPr>
          <w:rFonts w:ascii="Times New Roman" w:eastAsia="Calibri" w:hAnsi="Times New Roman" w:cs="Times New Roman"/>
          <w:i/>
          <w:sz w:val="28"/>
          <w:szCs w:val="28"/>
          <w:vertAlign w:val="superscript"/>
        </w:rPr>
      </w:pPr>
    </w:p>
    <w:p w:rsidR="005B4E55" w:rsidRPr="00E45ADC" w:rsidRDefault="005B4E55" w:rsidP="005B4E5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45ADC">
        <w:rPr>
          <w:rFonts w:ascii="Times New Roman" w:eastAsia="Calibri" w:hAnsi="Times New Roman" w:cs="Times New Roman"/>
          <w:sz w:val="28"/>
          <w:szCs w:val="28"/>
        </w:rPr>
        <w:t>Организация-разработчик: ГАОУ МО СПО «Мурманский строительный колледж им. Н.Е. Момота»</w:t>
      </w:r>
    </w:p>
    <w:p w:rsidR="005B4E55" w:rsidRPr="00E45ADC" w:rsidRDefault="005B4E55" w:rsidP="005B4E5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B4E55" w:rsidRPr="00E45ADC" w:rsidRDefault="005B4E55" w:rsidP="005B4E5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45ADC">
        <w:rPr>
          <w:rFonts w:ascii="Times New Roman" w:eastAsia="Calibri" w:hAnsi="Times New Roman" w:cs="Times New Roman"/>
          <w:sz w:val="28"/>
          <w:szCs w:val="28"/>
        </w:rPr>
        <w:t>Разработчики:</w:t>
      </w:r>
    </w:p>
    <w:p w:rsidR="005B4E55" w:rsidRPr="00E45ADC" w:rsidRDefault="005B4E55" w:rsidP="005B4E5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B4E55" w:rsidRPr="00E45ADC" w:rsidRDefault="005B4E55" w:rsidP="005B4E5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Лобода Е. А</w:t>
      </w:r>
      <w:r w:rsidRPr="00E45ADC">
        <w:rPr>
          <w:rFonts w:ascii="Times New Roman" w:eastAsia="Calibri" w:hAnsi="Times New Roman" w:cs="Times New Roman"/>
          <w:sz w:val="28"/>
          <w:szCs w:val="28"/>
        </w:rPr>
        <w:t>., преподаватель Мурманского строительного колледжа</w:t>
      </w:r>
    </w:p>
    <w:p w:rsidR="005B4E55" w:rsidRPr="00E45ADC" w:rsidRDefault="005B4E55" w:rsidP="005B4E5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Times New Roman" w:eastAsia="Calibri" w:hAnsi="Times New Roman" w:cs="Times New Roman"/>
          <w:sz w:val="28"/>
          <w:szCs w:val="28"/>
          <w:vertAlign w:val="superscript"/>
        </w:rPr>
      </w:pPr>
    </w:p>
    <w:p w:rsidR="005B4E55" w:rsidRPr="00E45ADC" w:rsidRDefault="005B4E55" w:rsidP="005B4E5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Times New Roman" w:eastAsia="Calibri" w:hAnsi="Times New Roman" w:cs="Times New Roman"/>
          <w:sz w:val="28"/>
          <w:szCs w:val="28"/>
          <w:vertAlign w:val="superscript"/>
        </w:rPr>
      </w:pPr>
    </w:p>
    <w:tbl>
      <w:tblPr>
        <w:tblW w:w="10045" w:type="dxa"/>
        <w:tblInd w:w="-176" w:type="dxa"/>
        <w:tblLook w:val="04A0" w:firstRow="1" w:lastRow="0" w:firstColumn="1" w:lastColumn="0" w:noHBand="0" w:noVBand="1"/>
      </w:tblPr>
      <w:tblGrid>
        <w:gridCol w:w="10261"/>
        <w:gridCol w:w="222"/>
      </w:tblGrid>
      <w:tr w:rsidR="005B4E55" w:rsidRPr="00E45ADC" w:rsidTr="009531DF">
        <w:tc>
          <w:tcPr>
            <w:tcW w:w="5104" w:type="dxa"/>
          </w:tcPr>
          <w:tbl>
            <w:tblPr>
              <w:tblW w:w="10045" w:type="dxa"/>
              <w:tblLook w:val="04A0" w:firstRow="1" w:lastRow="0" w:firstColumn="1" w:lastColumn="0" w:noHBand="0" w:noVBand="1"/>
            </w:tblPr>
            <w:tblGrid>
              <w:gridCol w:w="5677"/>
              <w:gridCol w:w="4368"/>
            </w:tblGrid>
            <w:tr w:rsidR="00EE6636" w:rsidRPr="00617015" w:rsidTr="00733061">
              <w:tc>
                <w:tcPr>
                  <w:tcW w:w="5104" w:type="dxa"/>
                </w:tcPr>
                <w:p w:rsidR="00EE6636" w:rsidRPr="00E44698" w:rsidRDefault="00EE6636" w:rsidP="00733061">
                  <w:pPr>
                    <w:pStyle w:val="a5"/>
                    <w:spacing w:before="0" w:beforeAutospacing="0" w:after="0" w:afterAutospacing="0" w:line="276" w:lineRule="auto"/>
                    <w:rPr>
                      <w:sz w:val="28"/>
                      <w:szCs w:val="28"/>
                    </w:rPr>
                  </w:pPr>
                  <w:r>
                    <w:rPr>
                      <w:noProof/>
                      <w:sz w:val="28"/>
                      <w:szCs w:val="28"/>
                    </w:rPr>
                    <w:drawing>
                      <wp:inline distT="0" distB="0" distL="0" distR="0">
                        <wp:extent cx="3467735" cy="1863725"/>
                        <wp:effectExtent l="0" t="0" r="0" b="0"/>
                        <wp:docPr id="1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467735" cy="18637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4941" w:type="dxa"/>
                </w:tcPr>
                <w:p w:rsidR="00EE6636" w:rsidRPr="00E44698" w:rsidRDefault="00EE6636" w:rsidP="00733061">
                  <w:pPr>
                    <w:pStyle w:val="a5"/>
                    <w:spacing w:before="0" w:beforeAutospacing="0" w:after="0" w:afterAutospacing="0" w:line="276" w:lineRule="auto"/>
                    <w:rPr>
                      <w:sz w:val="28"/>
                      <w:szCs w:val="28"/>
                    </w:rPr>
                  </w:pPr>
                </w:p>
              </w:tc>
            </w:tr>
          </w:tbl>
          <w:p w:rsidR="005B4E55" w:rsidRPr="00E45ADC" w:rsidRDefault="005B4E55" w:rsidP="009531DF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4941" w:type="dxa"/>
          </w:tcPr>
          <w:p w:rsidR="005B4E55" w:rsidRPr="00E45ADC" w:rsidRDefault="005B4E55" w:rsidP="009531DF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C95AF3" w:rsidRPr="00AC271E" w:rsidRDefault="00C95AF3" w:rsidP="00C95AF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5A3766">
        <w:rPr>
          <w:rFonts w:ascii="Times New Roman" w:hAnsi="Times New Roman"/>
          <w:sz w:val="28"/>
          <w:szCs w:val="28"/>
        </w:rPr>
        <w:br w:type="page"/>
      </w:r>
      <w:r>
        <w:rPr>
          <w:rFonts w:ascii="Times New Roman" w:eastAsia="Calibri" w:hAnsi="Times New Roman" w:cs="Times New Roman"/>
          <w:b/>
          <w:sz w:val="24"/>
          <w:szCs w:val="24"/>
        </w:rPr>
        <w:lastRenderedPageBreak/>
        <w:t>Пояснительная записка</w:t>
      </w:r>
    </w:p>
    <w:p w:rsidR="00C95AF3" w:rsidRPr="00AC271E" w:rsidRDefault="00C95AF3" w:rsidP="00C95AF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C271E">
        <w:rPr>
          <w:rFonts w:ascii="Times New Roman" w:eastAsia="Calibri" w:hAnsi="Times New Roman" w:cs="Times New Roman"/>
          <w:sz w:val="24"/>
          <w:szCs w:val="24"/>
        </w:rPr>
        <w:t>Методические рекомендации разработаны на основании рабочей программы предмета «</w:t>
      </w:r>
      <w:r w:rsidRPr="00AC271E">
        <w:rPr>
          <w:rFonts w:ascii="Times New Roman" w:hAnsi="Times New Roman" w:cs="Times New Roman"/>
          <w:sz w:val="24"/>
          <w:szCs w:val="24"/>
        </w:rPr>
        <w:t>Техническое оснащение и организация рабочего места</w:t>
      </w:r>
      <w:r w:rsidRPr="00AC271E">
        <w:rPr>
          <w:rFonts w:ascii="Times New Roman" w:eastAsia="Calibri" w:hAnsi="Times New Roman" w:cs="Times New Roman"/>
          <w:sz w:val="24"/>
          <w:szCs w:val="24"/>
        </w:rPr>
        <w:t>»</w:t>
      </w:r>
      <w:r w:rsidRPr="00AC271E">
        <w:rPr>
          <w:rFonts w:ascii="Times New Roman" w:hAnsi="Times New Roman" w:cs="Times New Roman"/>
          <w:sz w:val="24"/>
          <w:szCs w:val="24"/>
        </w:rPr>
        <w:t xml:space="preserve"> по профессии «Повар, кондитер».</w:t>
      </w:r>
      <w:r w:rsidRPr="00AC271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C271E">
        <w:rPr>
          <w:rFonts w:ascii="Times New Roman" w:hAnsi="Times New Roman" w:cs="Times New Roman"/>
          <w:sz w:val="24"/>
          <w:szCs w:val="24"/>
        </w:rPr>
        <w:t xml:space="preserve">Практические занятия являются основными видами учебных занятий, направленными на экспериментальное подтверждение теоретических положений и формирование учебных и профессиональных практических умений. Они составляют важную часть теоретической и профессиональной практической подготовки. </w:t>
      </w:r>
      <w:r w:rsidRPr="00AC271E">
        <w:rPr>
          <w:rFonts w:ascii="Times New Roman" w:eastAsia="Calibri" w:hAnsi="Times New Roman" w:cs="Times New Roman"/>
          <w:sz w:val="24"/>
          <w:szCs w:val="24"/>
        </w:rPr>
        <w:t>Практические занятия проводятся по основным разделам предмета.</w:t>
      </w:r>
    </w:p>
    <w:p w:rsidR="00C95AF3" w:rsidRPr="00AC271E" w:rsidRDefault="00C95AF3" w:rsidP="00C95A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271E">
        <w:rPr>
          <w:rFonts w:ascii="Times New Roman" w:hAnsi="Times New Roman" w:cs="Times New Roman"/>
          <w:sz w:val="24"/>
          <w:szCs w:val="24"/>
        </w:rPr>
        <w:t>В процессе практического занятия как видов учебных занятий обучающиеся выполняют одно или несколько практических заданий под руководством преподавателя в соответствии с изучаемым содержанием учебного материала.</w:t>
      </w:r>
    </w:p>
    <w:p w:rsidR="00C95AF3" w:rsidRPr="00AC271E" w:rsidRDefault="00C95AF3" w:rsidP="00C95A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271E">
        <w:rPr>
          <w:rFonts w:ascii="Times New Roman" w:hAnsi="Times New Roman" w:cs="Times New Roman"/>
          <w:sz w:val="24"/>
          <w:szCs w:val="24"/>
        </w:rPr>
        <w:tab/>
        <w:t xml:space="preserve">Выполнение </w:t>
      </w:r>
      <w:proofErr w:type="gramStart"/>
      <w:r w:rsidRPr="00AC271E">
        <w:rPr>
          <w:rFonts w:ascii="Times New Roman" w:hAnsi="Times New Roman" w:cs="Times New Roman"/>
          <w:sz w:val="24"/>
          <w:szCs w:val="24"/>
        </w:rPr>
        <w:t>обучающимися</w:t>
      </w:r>
      <w:proofErr w:type="gramEnd"/>
      <w:r w:rsidRPr="00AC271E">
        <w:rPr>
          <w:rFonts w:ascii="Times New Roman" w:hAnsi="Times New Roman" w:cs="Times New Roman"/>
          <w:sz w:val="24"/>
          <w:szCs w:val="24"/>
        </w:rPr>
        <w:t xml:space="preserve"> практических занятий проводятся с целью:</w:t>
      </w:r>
    </w:p>
    <w:p w:rsidR="00C95AF3" w:rsidRPr="00AC271E" w:rsidRDefault="00C95AF3" w:rsidP="00C95A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C271E">
        <w:rPr>
          <w:rFonts w:ascii="Times New Roman" w:hAnsi="Times New Roman" w:cs="Times New Roman"/>
          <w:sz w:val="24"/>
          <w:szCs w:val="24"/>
        </w:rPr>
        <w:t>- формирования практических умений в соответствии с требованиями к уровню подготовки обучающихся установленными рабочей программой дисциплины по конкретным разделам (темам);</w:t>
      </w:r>
      <w:proofErr w:type="gramEnd"/>
    </w:p>
    <w:p w:rsidR="00C95AF3" w:rsidRPr="00AC271E" w:rsidRDefault="00C95AF3" w:rsidP="00C95A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271E">
        <w:rPr>
          <w:rFonts w:ascii="Times New Roman" w:hAnsi="Times New Roman" w:cs="Times New Roman"/>
          <w:sz w:val="24"/>
          <w:szCs w:val="24"/>
        </w:rPr>
        <w:t>- обобщение, систематизация, углубление, закрепление полученных теоретических знаний;</w:t>
      </w:r>
    </w:p>
    <w:p w:rsidR="00C95AF3" w:rsidRPr="00AC271E" w:rsidRDefault="00C95AF3" w:rsidP="00C95A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271E">
        <w:rPr>
          <w:rFonts w:ascii="Times New Roman" w:hAnsi="Times New Roman" w:cs="Times New Roman"/>
          <w:sz w:val="24"/>
          <w:szCs w:val="24"/>
        </w:rPr>
        <w:t>- совершенствование умений применять полученные знания на практике, реализацию единства интеллектуальной и практической деятельности;</w:t>
      </w:r>
    </w:p>
    <w:p w:rsidR="00C95AF3" w:rsidRPr="00AC271E" w:rsidRDefault="00C95AF3" w:rsidP="00C95A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271E">
        <w:rPr>
          <w:rFonts w:ascii="Times New Roman" w:hAnsi="Times New Roman" w:cs="Times New Roman"/>
          <w:sz w:val="24"/>
          <w:szCs w:val="24"/>
        </w:rPr>
        <w:t>- развитие интеллектуальных умений у будущих специалистов: аналитических, проектировочных,  конструктивных и др.;</w:t>
      </w:r>
    </w:p>
    <w:p w:rsidR="00C95AF3" w:rsidRPr="00AC271E" w:rsidRDefault="00C95AF3" w:rsidP="00C95A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271E">
        <w:rPr>
          <w:rFonts w:ascii="Times New Roman" w:hAnsi="Times New Roman" w:cs="Times New Roman"/>
          <w:sz w:val="24"/>
          <w:szCs w:val="24"/>
        </w:rPr>
        <w:t>- выработку при решении поставленных задач таких профессионально значимых качеств, как самостоятельность, ответственность, точность, творческая инициатива.</w:t>
      </w:r>
    </w:p>
    <w:p w:rsidR="00C95AF3" w:rsidRPr="00AC271E" w:rsidRDefault="00C95AF3" w:rsidP="00C95AF3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C95AF3" w:rsidRPr="00AC271E" w:rsidRDefault="00C95AF3" w:rsidP="00C95AF3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AC271E">
        <w:rPr>
          <w:rFonts w:ascii="Times New Roman" w:hAnsi="Times New Roman" w:cs="Times New Roman"/>
          <w:sz w:val="24"/>
          <w:szCs w:val="24"/>
        </w:rPr>
        <w:t>ПРАВИЛА ВЫПОЛНЕНИЯ ПРАКТИЧЕСКИХ РАБОТ</w:t>
      </w:r>
    </w:p>
    <w:p w:rsidR="00C95AF3" w:rsidRPr="00AC271E" w:rsidRDefault="00C95AF3" w:rsidP="00C95A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271E">
        <w:rPr>
          <w:rFonts w:ascii="Times New Roman" w:hAnsi="Times New Roman" w:cs="Times New Roman"/>
          <w:sz w:val="24"/>
          <w:szCs w:val="24"/>
        </w:rPr>
        <w:t>Прежде чем приступить к выполнению задания, прочтите рекомендации к выполнению в данном методическом пособии. Ознакомьтесь с перечнем рекомендуемой литературы. Повторите теоретический материал, относящийся к теме работы.</w:t>
      </w:r>
    </w:p>
    <w:p w:rsidR="00C95AF3" w:rsidRPr="00AC271E" w:rsidRDefault="00C95AF3" w:rsidP="00C95A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271E">
        <w:rPr>
          <w:rFonts w:ascii="Times New Roman" w:hAnsi="Times New Roman" w:cs="Times New Roman"/>
          <w:sz w:val="24"/>
          <w:szCs w:val="24"/>
        </w:rPr>
        <w:tab/>
        <w:t>Закончив выполнение практической работы, Вы должны сдать результат преподавателю. Если возникнут затруднения в процессе работы, обратитесь к преподавателю.</w:t>
      </w:r>
    </w:p>
    <w:p w:rsidR="00C95AF3" w:rsidRPr="00AC271E" w:rsidRDefault="00C95AF3" w:rsidP="00C95A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271E">
        <w:rPr>
          <w:rFonts w:ascii="Times New Roman" w:hAnsi="Times New Roman" w:cs="Times New Roman"/>
          <w:sz w:val="24"/>
          <w:szCs w:val="24"/>
        </w:rPr>
        <w:t>Критерии оценки:</w:t>
      </w:r>
    </w:p>
    <w:p w:rsidR="00C95AF3" w:rsidRPr="00AC271E" w:rsidRDefault="00C95AF3" w:rsidP="00C95AF3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271E">
        <w:rPr>
          <w:rFonts w:ascii="Times New Roman" w:hAnsi="Times New Roman" w:cs="Times New Roman"/>
          <w:sz w:val="24"/>
          <w:szCs w:val="24"/>
        </w:rPr>
        <w:t>Вы правильно выполнили задание. Работа выполнена чисто – 5 (отлично);</w:t>
      </w:r>
    </w:p>
    <w:p w:rsidR="00C95AF3" w:rsidRPr="00AC271E" w:rsidRDefault="00C95AF3" w:rsidP="00C95AF3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271E">
        <w:rPr>
          <w:rFonts w:ascii="Times New Roman" w:hAnsi="Times New Roman" w:cs="Times New Roman"/>
          <w:sz w:val="24"/>
          <w:szCs w:val="24"/>
        </w:rPr>
        <w:t>Вы не смогли выполнить 2-3 элемента. Работа выполнена аккуратно – 4 (хорошо);</w:t>
      </w:r>
    </w:p>
    <w:p w:rsidR="00C95AF3" w:rsidRPr="00AC271E" w:rsidRDefault="00C95AF3" w:rsidP="00C95AF3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271E">
        <w:rPr>
          <w:rFonts w:ascii="Times New Roman" w:hAnsi="Times New Roman" w:cs="Times New Roman"/>
          <w:sz w:val="24"/>
          <w:szCs w:val="24"/>
        </w:rPr>
        <w:t>Работа выполнена неаккуратно, технологически не правильно – 3 (удовлетворительно).</w:t>
      </w:r>
    </w:p>
    <w:p w:rsidR="00C95AF3" w:rsidRPr="00AC271E" w:rsidRDefault="00C95AF3" w:rsidP="00C95AF3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F84A75" w:rsidRPr="009A1B5A" w:rsidRDefault="00F84A75" w:rsidP="00F84A75">
      <w:pPr>
        <w:tabs>
          <w:tab w:val="num" w:pos="0"/>
        </w:tabs>
        <w:spacing w:after="0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A1B5A">
        <w:rPr>
          <w:rFonts w:ascii="Times New Roman" w:eastAsia="Times New Roman" w:hAnsi="Times New Roman" w:cs="Times New Roman"/>
          <w:b/>
          <w:sz w:val="28"/>
          <w:szCs w:val="28"/>
        </w:rPr>
        <w:t>Практические занятия</w:t>
      </w:r>
    </w:p>
    <w:p w:rsidR="00F84A75" w:rsidRPr="009A1B5A" w:rsidRDefault="00F84A75" w:rsidP="00F84A75">
      <w:pPr>
        <w:tabs>
          <w:tab w:val="num" w:pos="0"/>
        </w:tabs>
        <w:spacing w:after="0"/>
        <w:ind w:firstLine="426"/>
        <w:outlineLvl w:val="0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90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63"/>
        <w:gridCol w:w="4182"/>
        <w:gridCol w:w="1710"/>
        <w:gridCol w:w="1097"/>
        <w:gridCol w:w="998"/>
      </w:tblGrid>
      <w:tr w:rsidR="00F84A75" w:rsidRPr="009A1B5A" w:rsidTr="009531DF">
        <w:trPr>
          <w:cantSplit/>
          <w:trHeight w:val="611"/>
        </w:trPr>
        <w:tc>
          <w:tcPr>
            <w:tcW w:w="1063" w:type="dxa"/>
            <w:vMerge w:val="restart"/>
          </w:tcPr>
          <w:p w:rsidR="00F84A75" w:rsidRPr="009A1B5A" w:rsidRDefault="00F84A75" w:rsidP="009531DF">
            <w:pPr>
              <w:tabs>
                <w:tab w:val="num" w:pos="0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A1B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Номер </w:t>
            </w:r>
            <w:proofErr w:type="spellStart"/>
            <w:r w:rsidRPr="009A1B5A">
              <w:rPr>
                <w:rFonts w:ascii="Times New Roman" w:eastAsia="Times New Roman" w:hAnsi="Times New Roman" w:cs="Times New Roman"/>
                <w:sz w:val="28"/>
                <w:szCs w:val="28"/>
              </w:rPr>
              <w:t>заня</w:t>
            </w:r>
            <w:proofErr w:type="spellEnd"/>
          </w:p>
          <w:p w:rsidR="00F84A75" w:rsidRPr="009A1B5A" w:rsidRDefault="00F84A75" w:rsidP="009531DF">
            <w:pPr>
              <w:tabs>
                <w:tab w:val="num" w:pos="0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9A1B5A">
              <w:rPr>
                <w:rFonts w:ascii="Times New Roman" w:eastAsia="Times New Roman" w:hAnsi="Times New Roman" w:cs="Times New Roman"/>
                <w:sz w:val="28"/>
                <w:szCs w:val="28"/>
              </w:rPr>
              <w:t>тия</w:t>
            </w:r>
            <w:proofErr w:type="spellEnd"/>
          </w:p>
        </w:tc>
        <w:tc>
          <w:tcPr>
            <w:tcW w:w="4182" w:type="dxa"/>
            <w:vMerge w:val="restart"/>
          </w:tcPr>
          <w:p w:rsidR="00F84A75" w:rsidRPr="009A1B5A" w:rsidRDefault="00F84A75" w:rsidP="009531DF">
            <w:pPr>
              <w:tabs>
                <w:tab w:val="num" w:pos="0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F84A75" w:rsidRPr="009A1B5A" w:rsidRDefault="00F84A75" w:rsidP="009531DF">
            <w:pPr>
              <w:tabs>
                <w:tab w:val="num" w:pos="0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9A1B5A">
              <w:rPr>
                <w:rFonts w:ascii="Times New Roman" w:eastAsia="Times New Roman" w:hAnsi="Times New Roman" w:cs="Times New Roman"/>
                <w:sz w:val="28"/>
                <w:szCs w:val="28"/>
              </w:rPr>
              <w:t>Наименование темы</w:t>
            </w:r>
            <w:r w:rsidRPr="009A1B5A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занятия</w:t>
            </w:r>
          </w:p>
        </w:tc>
        <w:tc>
          <w:tcPr>
            <w:tcW w:w="1710" w:type="dxa"/>
            <w:vMerge w:val="restart"/>
          </w:tcPr>
          <w:p w:rsidR="00F84A75" w:rsidRPr="009A1B5A" w:rsidRDefault="00F84A75" w:rsidP="009531DF">
            <w:pPr>
              <w:tabs>
                <w:tab w:val="num" w:pos="0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A1B5A">
              <w:rPr>
                <w:rFonts w:ascii="Times New Roman" w:eastAsia="Times New Roman" w:hAnsi="Times New Roman" w:cs="Times New Roman"/>
                <w:sz w:val="28"/>
                <w:szCs w:val="28"/>
              </w:rPr>
              <w:t>Номер</w:t>
            </w:r>
          </w:p>
          <w:p w:rsidR="00F84A75" w:rsidRPr="009A1B5A" w:rsidRDefault="00F84A75" w:rsidP="009531DF">
            <w:pPr>
              <w:tabs>
                <w:tab w:val="num" w:pos="0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9A1B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раздела, </w:t>
            </w:r>
            <w:r w:rsidRPr="009A1B5A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тема дисциплины</w:t>
            </w:r>
          </w:p>
        </w:tc>
        <w:tc>
          <w:tcPr>
            <w:tcW w:w="2095" w:type="dxa"/>
            <w:gridSpan w:val="2"/>
          </w:tcPr>
          <w:p w:rsidR="00F84A75" w:rsidRPr="009A1B5A" w:rsidRDefault="00F84A75" w:rsidP="009531DF">
            <w:pPr>
              <w:tabs>
                <w:tab w:val="num" w:pos="0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9A1B5A">
              <w:rPr>
                <w:rFonts w:ascii="Times New Roman" w:eastAsia="Times New Roman" w:hAnsi="Times New Roman" w:cs="Times New Roman"/>
                <w:sz w:val="28"/>
                <w:szCs w:val="28"/>
              </w:rPr>
              <w:t>Объем в часах</w:t>
            </w:r>
          </w:p>
        </w:tc>
      </w:tr>
      <w:tr w:rsidR="00F84A75" w:rsidRPr="009A1B5A" w:rsidTr="009531DF">
        <w:trPr>
          <w:cantSplit/>
          <w:trHeight w:val="467"/>
        </w:trPr>
        <w:tc>
          <w:tcPr>
            <w:tcW w:w="1063" w:type="dxa"/>
            <w:vMerge/>
          </w:tcPr>
          <w:p w:rsidR="00F84A75" w:rsidRPr="009A1B5A" w:rsidRDefault="00F84A75" w:rsidP="009531DF">
            <w:pPr>
              <w:tabs>
                <w:tab w:val="num" w:pos="0"/>
              </w:tabs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182" w:type="dxa"/>
            <w:vMerge/>
          </w:tcPr>
          <w:p w:rsidR="00F84A75" w:rsidRPr="009A1B5A" w:rsidRDefault="00F84A75" w:rsidP="009531DF">
            <w:pPr>
              <w:tabs>
                <w:tab w:val="num" w:pos="0"/>
              </w:tabs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10" w:type="dxa"/>
            <w:vMerge/>
          </w:tcPr>
          <w:p w:rsidR="00F84A75" w:rsidRPr="009A1B5A" w:rsidRDefault="00F84A75" w:rsidP="009531DF">
            <w:pPr>
              <w:tabs>
                <w:tab w:val="num" w:pos="0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7" w:type="dxa"/>
          </w:tcPr>
          <w:p w:rsidR="00F84A75" w:rsidRPr="009A1B5A" w:rsidRDefault="00F84A75" w:rsidP="009531DF">
            <w:pPr>
              <w:tabs>
                <w:tab w:val="num" w:pos="0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 w:rsidRPr="009A1B5A">
              <w:rPr>
                <w:rFonts w:ascii="Times New Roman" w:eastAsia="Times New Roman" w:hAnsi="Times New Roman" w:cs="Times New Roman"/>
                <w:sz w:val="28"/>
                <w:szCs w:val="28"/>
              </w:rPr>
              <w:t>Ауди-торных</w:t>
            </w:r>
            <w:proofErr w:type="gramEnd"/>
          </w:p>
        </w:tc>
        <w:tc>
          <w:tcPr>
            <w:tcW w:w="998" w:type="dxa"/>
          </w:tcPr>
          <w:p w:rsidR="00F84A75" w:rsidRPr="009A1B5A" w:rsidRDefault="00F84A75" w:rsidP="009531DF">
            <w:pPr>
              <w:tabs>
                <w:tab w:val="num" w:pos="0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A1B5A">
              <w:rPr>
                <w:rFonts w:ascii="Times New Roman" w:eastAsia="Times New Roman" w:hAnsi="Times New Roman" w:cs="Times New Roman"/>
                <w:sz w:val="28"/>
                <w:szCs w:val="28"/>
              </w:rPr>
              <w:t>СРС</w:t>
            </w:r>
          </w:p>
        </w:tc>
      </w:tr>
      <w:tr w:rsidR="00F84A75" w:rsidRPr="009A1B5A" w:rsidTr="009531DF">
        <w:tc>
          <w:tcPr>
            <w:tcW w:w="1063" w:type="dxa"/>
          </w:tcPr>
          <w:p w:rsidR="00F84A75" w:rsidRPr="009A1B5A" w:rsidRDefault="00F84A75" w:rsidP="009531DF">
            <w:pPr>
              <w:tabs>
                <w:tab w:val="num" w:pos="0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A1B5A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182" w:type="dxa"/>
          </w:tcPr>
          <w:p w:rsidR="00F84A75" w:rsidRPr="009A1B5A" w:rsidRDefault="00F84A75" w:rsidP="009531DF">
            <w:pPr>
              <w:tabs>
                <w:tab w:val="num" w:pos="0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A1B5A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710" w:type="dxa"/>
          </w:tcPr>
          <w:p w:rsidR="00F84A75" w:rsidRPr="009A1B5A" w:rsidRDefault="00F84A75" w:rsidP="009531DF">
            <w:pPr>
              <w:tabs>
                <w:tab w:val="num" w:pos="0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A1B5A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097" w:type="dxa"/>
          </w:tcPr>
          <w:p w:rsidR="00F84A75" w:rsidRPr="009A1B5A" w:rsidRDefault="00F84A75" w:rsidP="009531DF">
            <w:pPr>
              <w:tabs>
                <w:tab w:val="num" w:pos="0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A1B5A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998" w:type="dxa"/>
          </w:tcPr>
          <w:p w:rsidR="00F84A75" w:rsidRPr="009A1B5A" w:rsidRDefault="00F84A75" w:rsidP="009531DF">
            <w:pPr>
              <w:tabs>
                <w:tab w:val="num" w:pos="0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A1B5A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F84A75" w:rsidRPr="009A1B5A" w:rsidTr="009531DF">
        <w:tc>
          <w:tcPr>
            <w:tcW w:w="1063" w:type="dxa"/>
          </w:tcPr>
          <w:p w:rsidR="00F84A75" w:rsidRPr="009A1B5A" w:rsidRDefault="00F84A75" w:rsidP="00F84A75">
            <w:pPr>
              <w:numPr>
                <w:ilvl w:val="0"/>
                <w:numId w:val="31"/>
              </w:num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82" w:type="dxa"/>
          </w:tcPr>
          <w:p w:rsidR="00F84A75" w:rsidRPr="00F84A75" w:rsidRDefault="00F84A75" w:rsidP="00F84A7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84A75">
              <w:rPr>
                <w:rFonts w:ascii="Times New Roman" w:hAnsi="Times New Roman" w:cs="Times New Roman"/>
                <w:sz w:val="28"/>
                <w:szCs w:val="28"/>
              </w:rPr>
              <w:t xml:space="preserve">Подбор технологического оборудования для поточных линий хлебопекарного </w:t>
            </w:r>
            <w:r w:rsidRPr="00F84A7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производства.</w:t>
            </w:r>
          </w:p>
        </w:tc>
        <w:tc>
          <w:tcPr>
            <w:tcW w:w="1710" w:type="dxa"/>
          </w:tcPr>
          <w:p w:rsidR="00F84A75" w:rsidRPr="009A1B5A" w:rsidRDefault="00F84A75" w:rsidP="009531DF">
            <w:pPr>
              <w:tabs>
                <w:tab w:val="num" w:pos="0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A1B5A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1097" w:type="dxa"/>
          </w:tcPr>
          <w:p w:rsidR="00F84A75" w:rsidRPr="009A1B5A" w:rsidRDefault="00F84A75" w:rsidP="009531DF">
            <w:pPr>
              <w:tabs>
                <w:tab w:val="num" w:pos="0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98" w:type="dxa"/>
          </w:tcPr>
          <w:p w:rsidR="00F84A75" w:rsidRPr="009A1B5A" w:rsidRDefault="00F84A75" w:rsidP="009531DF">
            <w:pPr>
              <w:tabs>
                <w:tab w:val="num" w:pos="0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84A75" w:rsidRPr="009A1B5A" w:rsidTr="009531DF">
        <w:tc>
          <w:tcPr>
            <w:tcW w:w="1063" w:type="dxa"/>
          </w:tcPr>
          <w:p w:rsidR="00F84A75" w:rsidRPr="009A1B5A" w:rsidRDefault="00F84A75" w:rsidP="00F84A75">
            <w:pPr>
              <w:numPr>
                <w:ilvl w:val="0"/>
                <w:numId w:val="31"/>
              </w:num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82" w:type="dxa"/>
          </w:tcPr>
          <w:p w:rsidR="00F84A75" w:rsidRPr="00F84A75" w:rsidRDefault="00F84A75" w:rsidP="009531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84A75">
              <w:rPr>
                <w:rFonts w:ascii="Times New Roman" w:hAnsi="Times New Roman" w:cs="Times New Roman"/>
                <w:sz w:val="28"/>
                <w:szCs w:val="28"/>
              </w:rPr>
              <w:t>Составление плана технохимического контроля хлебопекарного производства.</w:t>
            </w:r>
          </w:p>
        </w:tc>
        <w:tc>
          <w:tcPr>
            <w:tcW w:w="1710" w:type="dxa"/>
          </w:tcPr>
          <w:p w:rsidR="00F84A75" w:rsidRPr="009A1B5A" w:rsidRDefault="00F84A75" w:rsidP="009531DF">
            <w:pPr>
              <w:tabs>
                <w:tab w:val="num" w:pos="0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097" w:type="dxa"/>
          </w:tcPr>
          <w:p w:rsidR="00F84A75" w:rsidRPr="009A1B5A" w:rsidRDefault="00F84A75" w:rsidP="009531DF">
            <w:pPr>
              <w:tabs>
                <w:tab w:val="num" w:pos="0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98" w:type="dxa"/>
          </w:tcPr>
          <w:p w:rsidR="00F84A75" w:rsidRPr="009A1B5A" w:rsidRDefault="00F84A75" w:rsidP="009531DF">
            <w:pPr>
              <w:tabs>
                <w:tab w:val="num" w:pos="0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84A75" w:rsidRPr="009A1B5A" w:rsidTr="009531DF">
        <w:tc>
          <w:tcPr>
            <w:tcW w:w="1063" w:type="dxa"/>
          </w:tcPr>
          <w:p w:rsidR="00F84A75" w:rsidRPr="009A1B5A" w:rsidRDefault="00F84A75" w:rsidP="00F84A75">
            <w:pPr>
              <w:numPr>
                <w:ilvl w:val="0"/>
                <w:numId w:val="31"/>
              </w:num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82" w:type="dxa"/>
          </w:tcPr>
          <w:p w:rsidR="00F84A75" w:rsidRPr="00F84A75" w:rsidRDefault="00F84A75" w:rsidP="009531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84A75">
              <w:rPr>
                <w:rFonts w:ascii="Times New Roman" w:hAnsi="Times New Roman" w:cs="Times New Roman"/>
                <w:sz w:val="28"/>
                <w:szCs w:val="28"/>
              </w:rPr>
              <w:t xml:space="preserve">Подбор упаковки, в зависимости от вида </w:t>
            </w:r>
            <w:r w:rsidRPr="00F84A75">
              <w:rPr>
                <w:sz w:val="28"/>
                <w:szCs w:val="28"/>
              </w:rPr>
              <w:t xml:space="preserve"> </w:t>
            </w:r>
            <w:r w:rsidRPr="00F84A75">
              <w:rPr>
                <w:rFonts w:ascii="Times New Roman" w:hAnsi="Times New Roman" w:cs="Times New Roman"/>
                <w:sz w:val="28"/>
                <w:szCs w:val="28"/>
              </w:rPr>
              <w:t>хлебобулочных и кондитерских изделий.</w:t>
            </w:r>
          </w:p>
        </w:tc>
        <w:tc>
          <w:tcPr>
            <w:tcW w:w="1710" w:type="dxa"/>
          </w:tcPr>
          <w:p w:rsidR="00F84A75" w:rsidRPr="009A1B5A" w:rsidRDefault="00F84A75" w:rsidP="009531DF">
            <w:pPr>
              <w:tabs>
                <w:tab w:val="num" w:pos="0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097" w:type="dxa"/>
          </w:tcPr>
          <w:p w:rsidR="00F84A75" w:rsidRPr="009A1B5A" w:rsidRDefault="00F84A75" w:rsidP="009531DF">
            <w:pPr>
              <w:tabs>
                <w:tab w:val="num" w:pos="0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A1B5A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98" w:type="dxa"/>
          </w:tcPr>
          <w:p w:rsidR="00F84A75" w:rsidRPr="009A1B5A" w:rsidRDefault="00F84A75" w:rsidP="009531DF">
            <w:pPr>
              <w:tabs>
                <w:tab w:val="num" w:pos="0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84A75" w:rsidRPr="009A1B5A" w:rsidTr="009531DF">
        <w:tc>
          <w:tcPr>
            <w:tcW w:w="1063" w:type="dxa"/>
          </w:tcPr>
          <w:p w:rsidR="00F84A75" w:rsidRPr="009A1B5A" w:rsidRDefault="00F84A75" w:rsidP="00F84A75">
            <w:pPr>
              <w:numPr>
                <w:ilvl w:val="0"/>
                <w:numId w:val="31"/>
              </w:num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82" w:type="dxa"/>
          </w:tcPr>
          <w:p w:rsidR="00F84A75" w:rsidRPr="00F84A75" w:rsidRDefault="00F84A75" w:rsidP="009531DF">
            <w:pPr>
              <w:tabs>
                <w:tab w:val="num" w:pos="0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84A7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Итого: </w:t>
            </w:r>
          </w:p>
        </w:tc>
        <w:tc>
          <w:tcPr>
            <w:tcW w:w="1710" w:type="dxa"/>
          </w:tcPr>
          <w:p w:rsidR="00F84A75" w:rsidRPr="009A1B5A" w:rsidRDefault="00F84A75" w:rsidP="009531DF">
            <w:pPr>
              <w:tabs>
                <w:tab w:val="num" w:pos="0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7" w:type="dxa"/>
          </w:tcPr>
          <w:p w:rsidR="00F84A75" w:rsidRPr="009A1B5A" w:rsidRDefault="00F84A75" w:rsidP="009531DF">
            <w:pPr>
              <w:tabs>
                <w:tab w:val="num" w:pos="0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A1B5A">
              <w:rPr>
                <w:rFonts w:ascii="Times New Roman" w:eastAsia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998" w:type="dxa"/>
          </w:tcPr>
          <w:p w:rsidR="00F84A75" w:rsidRPr="009A1B5A" w:rsidRDefault="00F84A75" w:rsidP="009531DF">
            <w:pPr>
              <w:tabs>
                <w:tab w:val="num" w:pos="0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F84A75" w:rsidRPr="009A1B5A" w:rsidRDefault="00F84A75" w:rsidP="00F84A75">
      <w:pPr>
        <w:tabs>
          <w:tab w:val="num" w:pos="0"/>
        </w:tabs>
        <w:spacing w:after="0"/>
        <w:ind w:firstLine="426"/>
        <w:outlineLvl w:val="0"/>
        <w:rPr>
          <w:rFonts w:ascii="Times New Roman" w:eastAsia="Times New Roman" w:hAnsi="Times New Roman" w:cs="Times New Roman"/>
          <w:sz w:val="28"/>
          <w:szCs w:val="28"/>
        </w:rPr>
      </w:pPr>
    </w:p>
    <w:p w:rsidR="00F84A75" w:rsidRDefault="00F84A75" w:rsidP="00F84A75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</w:p>
    <w:p w:rsidR="00F84A75" w:rsidRDefault="00F84A75" w:rsidP="00F84A75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</w:p>
    <w:p w:rsidR="00F84A75" w:rsidRDefault="00F84A75" w:rsidP="00F84A75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</w:p>
    <w:p w:rsidR="00C95AF3" w:rsidRPr="00AC271E" w:rsidRDefault="00C95AF3" w:rsidP="00C95A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43B74" w:rsidRDefault="00443B74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br w:type="page"/>
      </w:r>
    </w:p>
    <w:p w:rsidR="00C95AF3" w:rsidRPr="00AC271E" w:rsidRDefault="00443B74" w:rsidP="008235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Т</w:t>
      </w:r>
      <w:r w:rsidR="00C95AF3" w:rsidRPr="00AC271E">
        <w:rPr>
          <w:rFonts w:ascii="Times New Roman" w:hAnsi="Times New Roman" w:cs="Times New Roman"/>
          <w:b/>
          <w:bCs/>
          <w:sz w:val="24"/>
          <w:szCs w:val="24"/>
        </w:rPr>
        <w:t>ем</w:t>
      </w:r>
      <w:r>
        <w:rPr>
          <w:rFonts w:ascii="Times New Roman" w:hAnsi="Times New Roman" w:cs="Times New Roman"/>
          <w:b/>
          <w:bCs/>
          <w:sz w:val="24"/>
          <w:szCs w:val="24"/>
        </w:rPr>
        <w:t>а</w:t>
      </w:r>
      <w:r w:rsidR="00C95AF3" w:rsidRPr="00AC271E">
        <w:rPr>
          <w:rFonts w:ascii="Times New Roman" w:hAnsi="Times New Roman" w:cs="Times New Roman"/>
          <w:b/>
          <w:bCs/>
          <w:sz w:val="24"/>
          <w:szCs w:val="24"/>
        </w:rPr>
        <w:t>: «</w:t>
      </w:r>
      <w:r w:rsidR="00823541" w:rsidRPr="00823541">
        <w:rPr>
          <w:rFonts w:ascii="Times New Roman" w:hAnsi="Times New Roman" w:cs="Times New Roman"/>
          <w:b/>
          <w:bCs/>
          <w:sz w:val="24"/>
          <w:szCs w:val="24"/>
        </w:rPr>
        <w:t>Оборудование хлебохранилищ и экспедиций</w:t>
      </w:r>
      <w:r w:rsidR="00C95AF3" w:rsidRPr="00AC271E">
        <w:rPr>
          <w:rFonts w:ascii="Times New Roman" w:hAnsi="Times New Roman" w:cs="Times New Roman"/>
          <w:b/>
          <w:sz w:val="24"/>
          <w:szCs w:val="24"/>
        </w:rPr>
        <w:t>».</w:t>
      </w:r>
    </w:p>
    <w:p w:rsidR="00C95AF3" w:rsidRPr="00AC271E" w:rsidRDefault="00C95AF3" w:rsidP="00C95AF3">
      <w:pPr>
        <w:spacing w:after="0" w:line="240" w:lineRule="auto"/>
        <w:ind w:firstLine="4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95AF3" w:rsidRPr="00AC271E" w:rsidRDefault="00C95AF3" w:rsidP="00C95AF3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C271E">
        <w:rPr>
          <w:rFonts w:ascii="Times New Roman" w:hAnsi="Times New Roman" w:cs="Times New Roman"/>
          <w:b/>
          <w:sz w:val="24"/>
          <w:szCs w:val="24"/>
        </w:rPr>
        <w:t>Практическая работа № 1 (</w:t>
      </w:r>
      <w:r w:rsidR="00443B74">
        <w:rPr>
          <w:rFonts w:ascii="Times New Roman" w:hAnsi="Times New Roman" w:cs="Times New Roman"/>
          <w:b/>
          <w:sz w:val="24"/>
          <w:szCs w:val="24"/>
        </w:rPr>
        <w:t>4</w:t>
      </w:r>
      <w:r w:rsidRPr="00AC271E">
        <w:rPr>
          <w:rFonts w:ascii="Times New Roman" w:hAnsi="Times New Roman" w:cs="Times New Roman"/>
          <w:b/>
          <w:sz w:val="24"/>
          <w:szCs w:val="24"/>
        </w:rPr>
        <w:t xml:space="preserve"> часа)</w:t>
      </w:r>
    </w:p>
    <w:p w:rsidR="00C95AF3" w:rsidRPr="00AC271E" w:rsidRDefault="00C95AF3" w:rsidP="00C95A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271E">
        <w:rPr>
          <w:rFonts w:ascii="Times New Roman" w:hAnsi="Times New Roman" w:cs="Times New Roman"/>
          <w:sz w:val="24"/>
          <w:szCs w:val="24"/>
        </w:rPr>
        <w:t>Тема: Подбор технологического оборудования</w:t>
      </w:r>
      <w:r>
        <w:rPr>
          <w:rFonts w:ascii="Times New Roman" w:hAnsi="Times New Roman" w:cs="Times New Roman"/>
          <w:sz w:val="24"/>
          <w:szCs w:val="24"/>
        </w:rPr>
        <w:t xml:space="preserve"> для п</w:t>
      </w:r>
      <w:r w:rsidRPr="00C95AF3">
        <w:rPr>
          <w:rFonts w:ascii="Times New Roman" w:hAnsi="Times New Roman" w:cs="Times New Roman"/>
          <w:sz w:val="24"/>
          <w:szCs w:val="24"/>
        </w:rPr>
        <w:t>оточны</w:t>
      </w:r>
      <w:r>
        <w:rPr>
          <w:rFonts w:ascii="Times New Roman" w:hAnsi="Times New Roman" w:cs="Times New Roman"/>
          <w:sz w:val="24"/>
          <w:szCs w:val="24"/>
        </w:rPr>
        <w:t>х</w:t>
      </w:r>
      <w:r w:rsidRPr="00C95AF3">
        <w:rPr>
          <w:rFonts w:ascii="Times New Roman" w:hAnsi="Times New Roman" w:cs="Times New Roman"/>
          <w:sz w:val="24"/>
          <w:szCs w:val="24"/>
        </w:rPr>
        <w:t xml:space="preserve"> лини</w:t>
      </w:r>
      <w:r>
        <w:rPr>
          <w:rFonts w:ascii="Times New Roman" w:hAnsi="Times New Roman" w:cs="Times New Roman"/>
          <w:sz w:val="24"/>
          <w:szCs w:val="24"/>
        </w:rPr>
        <w:t>й</w:t>
      </w:r>
      <w:r w:rsidRPr="00C95AF3">
        <w:rPr>
          <w:rFonts w:ascii="Times New Roman" w:hAnsi="Times New Roman" w:cs="Times New Roman"/>
          <w:sz w:val="24"/>
          <w:szCs w:val="24"/>
        </w:rPr>
        <w:t xml:space="preserve"> хлебопекарного производства.</w:t>
      </w:r>
    </w:p>
    <w:p w:rsidR="00C95AF3" w:rsidRPr="00AC271E" w:rsidRDefault="00C95AF3" w:rsidP="00C95A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271E">
        <w:rPr>
          <w:rFonts w:ascii="Times New Roman" w:hAnsi="Times New Roman" w:cs="Times New Roman"/>
          <w:sz w:val="24"/>
          <w:szCs w:val="24"/>
        </w:rPr>
        <w:t xml:space="preserve">Цель: Научить подбирать технологическое оборудование </w:t>
      </w:r>
      <w:r>
        <w:rPr>
          <w:rFonts w:ascii="Times New Roman" w:hAnsi="Times New Roman" w:cs="Times New Roman"/>
          <w:sz w:val="24"/>
          <w:szCs w:val="24"/>
        </w:rPr>
        <w:t>для п</w:t>
      </w:r>
      <w:r w:rsidRPr="00C95AF3">
        <w:rPr>
          <w:rFonts w:ascii="Times New Roman" w:hAnsi="Times New Roman" w:cs="Times New Roman"/>
          <w:sz w:val="24"/>
          <w:szCs w:val="24"/>
        </w:rPr>
        <w:t>оточны</w:t>
      </w:r>
      <w:r>
        <w:rPr>
          <w:rFonts w:ascii="Times New Roman" w:hAnsi="Times New Roman" w:cs="Times New Roman"/>
          <w:sz w:val="24"/>
          <w:szCs w:val="24"/>
        </w:rPr>
        <w:t>х</w:t>
      </w:r>
      <w:r w:rsidRPr="00C95AF3">
        <w:rPr>
          <w:rFonts w:ascii="Times New Roman" w:hAnsi="Times New Roman" w:cs="Times New Roman"/>
          <w:sz w:val="24"/>
          <w:szCs w:val="24"/>
        </w:rPr>
        <w:t xml:space="preserve"> лини</w:t>
      </w:r>
      <w:r>
        <w:rPr>
          <w:rFonts w:ascii="Times New Roman" w:hAnsi="Times New Roman" w:cs="Times New Roman"/>
          <w:sz w:val="24"/>
          <w:szCs w:val="24"/>
        </w:rPr>
        <w:t>й</w:t>
      </w:r>
      <w:r w:rsidRPr="00C95AF3">
        <w:rPr>
          <w:rFonts w:ascii="Times New Roman" w:hAnsi="Times New Roman" w:cs="Times New Roman"/>
          <w:sz w:val="24"/>
          <w:szCs w:val="24"/>
        </w:rPr>
        <w:t xml:space="preserve"> хлебопекарного производства.</w:t>
      </w:r>
    </w:p>
    <w:p w:rsidR="00C95AF3" w:rsidRPr="00AC271E" w:rsidRDefault="00C95AF3" w:rsidP="00C95A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271E">
        <w:rPr>
          <w:rFonts w:ascii="Times New Roman" w:hAnsi="Times New Roman" w:cs="Times New Roman"/>
          <w:sz w:val="24"/>
          <w:szCs w:val="24"/>
        </w:rPr>
        <w:t xml:space="preserve">Теоретическая часть: </w:t>
      </w:r>
    </w:p>
    <w:p w:rsidR="00823541" w:rsidRPr="00823541" w:rsidRDefault="00823541" w:rsidP="008235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23541">
        <w:rPr>
          <w:rFonts w:ascii="Times New Roman" w:hAnsi="Times New Roman" w:cs="Times New Roman"/>
          <w:sz w:val="24"/>
          <w:szCs w:val="24"/>
        </w:rPr>
        <w:t>В процессе комплексной механизации и автоматизации производства отдельные машины и аппараты объединяют в агрегаты и поточные линии. Совокупность специализированных технологических машин, расположенных в соответствии с определенным технологическим процессом и связанных между собой транспортными устройствами, называется поточной линией.</w:t>
      </w:r>
    </w:p>
    <w:p w:rsidR="00823541" w:rsidRPr="00823541" w:rsidRDefault="00823541" w:rsidP="008235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23541">
        <w:rPr>
          <w:rFonts w:ascii="Times New Roman" w:hAnsi="Times New Roman" w:cs="Times New Roman"/>
          <w:sz w:val="24"/>
          <w:szCs w:val="24"/>
        </w:rPr>
        <w:t>Механизация и автоматизация производственных процессов при организации поточных линий может быть частичной и комплексной. Частичной механизацией или автоматизацией охвачены только основные производственные процессы.</w:t>
      </w:r>
    </w:p>
    <w:p w:rsidR="00823541" w:rsidRPr="00823541" w:rsidRDefault="00823541" w:rsidP="008235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23541">
        <w:rPr>
          <w:rFonts w:ascii="Times New Roman" w:hAnsi="Times New Roman" w:cs="Times New Roman"/>
          <w:sz w:val="24"/>
          <w:szCs w:val="24"/>
        </w:rPr>
        <w:t>При комплексной механизации и автоматизации все основные и вспомогательные производственные процессы механизированы или автоматизированы, включая операции по контролю, регулированию и управлению. Механизация основного производства затруднена тем, что отечественное машиностроение серийно не выпускает комплексно-механизированные линии по производству хлеба, мелкоштучных булочных и сдобных изделий. В результате часть поточных линий комплектуется из разрозненных машин и аппаратов.</w:t>
      </w:r>
    </w:p>
    <w:p w:rsidR="00823541" w:rsidRPr="00823541" w:rsidRDefault="00823541" w:rsidP="008235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23541">
        <w:rPr>
          <w:rFonts w:ascii="Times New Roman" w:hAnsi="Times New Roman" w:cs="Times New Roman"/>
          <w:sz w:val="24"/>
          <w:szCs w:val="24"/>
        </w:rPr>
        <w:t>Механизацию и автоматизацию производства в хлебопекарной промышленности проводят с учетом обеспечения выработки предприятиями достаточно широкого ассортимента изделий. Повышение уровня механизации и автоматизации обычно связано с необходимостью специализации производства и более или менее жесткой фиксации характера, последовательности и ритма выполнения производственных операций. Поэтому на хлебозаводах внедряются производственные линии двух типов:</w:t>
      </w:r>
    </w:p>
    <w:p w:rsidR="00823541" w:rsidRPr="00823541" w:rsidRDefault="00823541" w:rsidP="008235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23541">
        <w:rPr>
          <w:rFonts w:ascii="Times New Roman" w:hAnsi="Times New Roman" w:cs="Times New Roman"/>
          <w:sz w:val="24"/>
          <w:szCs w:val="24"/>
        </w:rPr>
        <w:t>♦ комплексно-механизированные и автоматизированные линии, предназначенные для специализированной выработки основных массовых сортов продукции, к которым относятся формовые сорта хлеба, батоны и круглый подовый хлеб. Объем выработки этих видов продукции составляет около 75.„85% общей выработки хлебобулочных изделий в Российской Федерации, а по отдельным регионам достигает еще большей величины;</w:t>
      </w:r>
    </w:p>
    <w:p w:rsidR="00823541" w:rsidRPr="00823541" w:rsidRDefault="00823541" w:rsidP="008235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23541">
        <w:rPr>
          <w:rFonts w:ascii="Times New Roman" w:hAnsi="Times New Roman" w:cs="Times New Roman"/>
          <w:sz w:val="24"/>
          <w:szCs w:val="24"/>
        </w:rPr>
        <w:t xml:space="preserve">♦ механизированные линии </w:t>
      </w:r>
      <w:proofErr w:type="gramStart"/>
      <w:r w:rsidRPr="00823541">
        <w:rPr>
          <w:rFonts w:ascii="Times New Roman" w:hAnsi="Times New Roman" w:cs="Times New Roman"/>
          <w:sz w:val="24"/>
          <w:szCs w:val="24"/>
        </w:rPr>
        <w:t>для выработки хлебобулочных изделий в ассортименте с возможным переходом с одного сорта на другой в пределах</w:t>
      </w:r>
      <w:proofErr w:type="gramEnd"/>
      <w:r w:rsidRPr="00823541">
        <w:rPr>
          <w:rFonts w:ascii="Times New Roman" w:hAnsi="Times New Roman" w:cs="Times New Roman"/>
          <w:sz w:val="24"/>
          <w:szCs w:val="24"/>
        </w:rPr>
        <w:t xml:space="preserve"> определенных ассортиментных групп продукции.</w:t>
      </w:r>
    </w:p>
    <w:p w:rsidR="00823541" w:rsidRPr="00823541" w:rsidRDefault="00823541" w:rsidP="008235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23541">
        <w:rPr>
          <w:rFonts w:ascii="Times New Roman" w:hAnsi="Times New Roman" w:cs="Times New Roman"/>
          <w:sz w:val="24"/>
          <w:szCs w:val="24"/>
        </w:rPr>
        <w:t xml:space="preserve">По виду выпускаемой продукции и назначению поточные линии хлебопекарных предприятий классифицируются </w:t>
      </w:r>
      <w:proofErr w:type="gramStart"/>
      <w:r w:rsidRPr="00823541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823541">
        <w:rPr>
          <w:rFonts w:ascii="Times New Roman" w:hAnsi="Times New Roman" w:cs="Times New Roman"/>
          <w:sz w:val="24"/>
          <w:szCs w:val="24"/>
        </w:rPr>
        <w:t>:</w:t>
      </w:r>
    </w:p>
    <w:p w:rsidR="00823541" w:rsidRPr="00823541" w:rsidRDefault="00823541" w:rsidP="008235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23541">
        <w:rPr>
          <w:rFonts w:ascii="Times New Roman" w:hAnsi="Times New Roman" w:cs="Times New Roman"/>
          <w:sz w:val="24"/>
          <w:szCs w:val="24"/>
        </w:rPr>
        <w:t>♦ линии производства формового хлеба;</w:t>
      </w:r>
    </w:p>
    <w:p w:rsidR="00823541" w:rsidRPr="00823541" w:rsidRDefault="00823541" w:rsidP="008235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23541">
        <w:rPr>
          <w:rFonts w:ascii="Times New Roman" w:hAnsi="Times New Roman" w:cs="Times New Roman"/>
          <w:sz w:val="24"/>
          <w:szCs w:val="24"/>
        </w:rPr>
        <w:t>♦ линии производства подовых изделий;</w:t>
      </w:r>
    </w:p>
    <w:p w:rsidR="00823541" w:rsidRPr="00823541" w:rsidRDefault="00823541" w:rsidP="008235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23541">
        <w:rPr>
          <w:rFonts w:ascii="Times New Roman" w:hAnsi="Times New Roman" w:cs="Times New Roman"/>
          <w:sz w:val="24"/>
          <w:szCs w:val="24"/>
        </w:rPr>
        <w:t>♦ линии производства мелкоштучных и булочных изделий;</w:t>
      </w:r>
    </w:p>
    <w:p w:rsidR="00823541" w:rsidRDefault="00823541" w:rsidP="008235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23541">
        <w:rPr>
          <w:rFonts w:ascii="Times New Roman" w:hAnsi="Times New Roman" w:cs="Times New Roman"/>
          <w:sz w:val="24"/>
          <w:szCs w:val="24"/>
        </w:rPr>
        <w:t>♦ линии производства специальных сортов изделий (сухарных и бараночных, соломки, хлебных палочек и др.).</w:t>
      </w:r>
    </w:p>
    <w:p w:rsidR="00C95AF3" w:rsidRPr="00823541" w:rsidRDefault="00C95AF3" w:rsidP="0082354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23541">
        <w:rPr>
          <w:rFonts w:ascii="Times New Roman" w:hAnsi="Times New Roman" w:cs="Times New Roman"/>
          <w:b/>
          <w:sz w:val="24"/>
          <w:szCs w:val="24"/>
        </w:rPr>
        <w:t xml:space="preserve">Практическая часть: </w:t>
      </w:r>
    </w:p>
    <w:p w:rsidR="00C95AF3" w:rsidRPr="00AC271E" w:rsidRDefault="00C95AF3" w:rsidP="00C95A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271E">
        <w:rPr>
          <w:rFonts w:ascii="Times New Roman" w:hAnsi="Times New Roman" w:cs="Times New Roman"/>
          <w:sz w:val="24"/>
          <w:szCs w:val="24"/>
        </w:rPr>
        <w:t xml:space="preserve">      Задание № 1: </w:t>
      </w:r>
      <w:r w:rsidR="00823541">
        <w:rPr>
          <w:rFonts w:ascii="Times New Roman" w:hAnsi="Times New Roman" w:cs="Times New Roman"/>
          <w:sz w:val="24"/>
          <w:szCs w:val="24"/>
        </w:rPr>
        <w:t>Составить схему производственной линии</w:t>
      </w:r>
      <w:r w:rsidRPr="00AC271E">
        <w:rPr>
          <w:rFonts w:ascii="Times New Roman" w:hAnsi="Times New Roman" w:cs="Times New Roman"/>
          <w:sz w:val="24"/>
          <w:szCs w:val="24"/>
        </w:rPr>
        <w:t>:</w:t>
      </w:r>
    </w:p>
    <w:p w:rsidR="00823541" w:rsidRPr="00AC271E" w:rsidRDefault="00823541" w:rsidP="00823541">
      <w:pPr>
        <w:pStyle w:val="a3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</w:t>
      </w:r>
      <w:r w:rsidRPr="00AC271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производству формованного хлеба</w:t>
      </w:r>
      <w:r w:rsidRPr="00AC271E">
        <w:rPr>
          <w:rFonts w:ascii="Times New Roman" w:hAnsi="Times New Roman" w:cs="Times New Roman"/>
          <w:sz w:val="24"/>
          <w:szCs w:val="24"/>
        </w:rPr>
        <w:t>;</w:t>
      </w:r>
    </w:p>
    <w:p w:rsidR="00823541" w:rsidRPr="00AC271E" w:rsidRDefault="00823541" w:rsidP="00823541">
      <w:pPr>
        <w:pStyle w:val="a3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</w:t>
      </w:r>
      <w:r w:rsidRPr="00AC271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производству мелкоштучных и булочных изделий</w:t>
      </w:r>
      <w:r w:rsidRPr="00AC271E">
        <w:rPr>
          <w:rFonts w:ascii="Times New Roman" w:hAnsi="Times New Roman" w:cs="Times New Roman"/>
          <w:sz w:val="24"/>
          <w:szCs w:val="24"/>
        </w:rPr>
        <w:t>;</w:t>
      </w:r>
    </w:p>
    <w:p w:rsidR="00823541" w:rsidRDefault="00823541" w:rsidP="00823541">
      <w:pPr>
        <w:pStyle w:val="a3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</w:t>
      </w:r>
      <w:r w:rsidRPr="0082354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производству подовых изделий.</w:t>
      </w:r>
    </w:p>
    <w:p w:rsidR="00823541" w:rsidRPr="00823541" w:rsidRDefault="00823541" w:rsidP="00823541">
      <w:pPr>
        <w:pStyle w:val="a3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95AF3" w:rsidRPr="00AC271E" w:rsidRDefault="00C95AF3" w:rsidP="00C95AF3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271E">
        <w:rPr>
          <w:rFonts w:ascii="Times New Roman" w:hAnsi="Times New Roman" w:cs="Times New Roman"/>
          <w:sz w:val="24"/>
          <w:szCs w:val="24"/>
        </w:rPr>
        <w:t xml:space="preserve">Задание № 2: Подобрать </w:t>
      </w:r>
      <w:r w:rsidR="00823541">
        <w:rPr>
          <w:rFonts w:ascii="Times New Roman" w:hAnsi="Times New Roman" w:cs="Times New Roman"/>
          <w:sz w:val="24"/>
          <w:szCs w:val="24"/>
        </w:rPr>
        <w:t>технологическое оборудование для линий</w:t>
      </w:r>
      <w:r w:rsidRPr="00AC271E">
        <w:rPr>
          <w:rFonts w:ascii="Times New Roman" w:hAnsi="Times New Roman" w:cs="Times New Roman"/>
          <w:sz w:val="24"/>
          <w:szCs w:val="24"/>
        </w:rPr>
        <w:t>:</w:t>
      </w:r>
    </w:p>
    <w:p w:rsidR="00823541" w:rsidRPr="00AC271E" w:rsidRDefault="00823541" w:rsidP="00823541">
      <w:pPr>
        <w:pStyle w:val="a3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271E">
        <w:rPr>
          <w:rFonts w:ascii="Times New Roman" w:hAnsi="Times New Roman" w:cs="Times New Roman"/>
          <w:sz w:val="24"/>
          <w:szCs w:val="24"/>
        </w:rPr>
        <w:t xml:space="preserve">Для </w:t>
      </w:r>
      <w:r>
        <w:rPr>
          <w:rFonts w:ascii="Times New Roman" w:hAnsi="Times New Roman" w:cs="Times New Roman"/>
          <w:sz w:val="24"/>
          <w:szCs w:val="24"/>
        </w:rPr>
        <w:t>производства формованного хлеба</w:t>
      </w:r>
      <w:r w:rsidRPr="00AC271E">
        <w:rPr>
          <w:rFonts w:ascii="Times New Roman" w:hAnsi="Times New Roman" w:cs="Times New Roman"/>
          <w:sz w:val="24"/>
          <w:szCs w:val="24"/>
        </w:rPr>
        <w:t>;</w:t>
      </w:r>
    </w:p>
    <w:p w:rsidR="00823541" w:rsidRPr="00AC271E" w:rsidRDefault="00823541" w:rsidP="00823541">
      <w:pPr>
        <w:pStyle w:val="a3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271E">
        <w:rPr>
          <w:rFonts w:ascii="Times New Roman" w:hAnsi="Times New Roman" w:cs="Times New Roman"/>
          <w:sz w:val="24"/>
          <w:szCs w:val="24"/>
        </w:rPr>
        <w:lastRenderedPageBreak/>
        <w:t xml:space="preserve">Для </w:t>
      </w:r>
      <w:r>
        <w:rPr>
          <w:rFonts w:ascii="Times New Roman" w:hAnsi="Times New Roman" w:cs="Times New Roman"/>
          <w:sz w:val="24"/>
          <w:szCs w:val="24"/>
        </w:rPr>
        <w:t>производства мелкоштучных и булочных изделий</w:t>
      </w:r>
      <w:r w:rsidRPr="00AC271E">
        <w:rPr>
          <w:rFonts w:ascii="Times New Roman" w:hAnsi="Times New Roman" w:cs="Times New Roman"/>
          <w:sz w:val="24"/>
          <w:szCs w:val="24"/>
        </w:rPr>
        <w:t>;</w:t>
      </w:r>
    </w:p>
    <w:p w:rsidR="00823541" w:rsidRPr="00823541" w:rsidRDefault="00823541" w:rsidP="00823541">
      <w:pPr>
        <w:pStyle w:val="a3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23541">
        <w:rPr>
          <w:rFonts w:ascii="Times New Roman" w:hAnsi="Times New Roman" w:cs="Times New Roman"/>
          <w:sz w:val="24"/>
          <w:szCs w:val="24"/>
        </w:rPr>
        <w:t xml:space="preserve">Для </w:t>
      </w:r>
      <w:r>
        <w:rPr>
          <w:rFonts w:ascii="Times New Roman" w:hAnsi="Times New Roman" w:cs="Times New Roman"/>
          <w:sz w:val="24"/>
          <w:szCs w:val="24"/>
        </w:rPr>
        <w:t>производства подовых изделий.</w:t>
      </w:r>
    </w:p>
    <w:p w:rsidR="00C95AF3" w:rsidRPr="00AC271E" w:rsidRDefault="00C95AF3" w:rsidP="00C95AF3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271E">
        <w:rPr>
          <w:rFonts w:ascii="Times New Roman" w:hAnsi="Times New Roman" w:cs="Times New Roman"/>
          <w:sz w:val="24"/>
          <w:szCs w:val="24"/>
        </w:rPr>
        <w:t>Литература:</w:t>
      </w:r>
    </w:p>
    <w:p w:rsidR="00C95AF3" w:rsidRPr="00AC271E" w:rsidRDefault="00C95AF3" w:rsidP="00C95AF3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271E">
        <w:rPr>
          <w:rFonts w:ascii="Times New Roman" w:hAnsi="Times New Roman" w:cs="Times New Roman"/>
          <w:sz w:val="24"/>
          <w:szCs w:val="24"/>
        </w:rPr>
        <w:t xml:space="preserve"> В.В. Калинина «Техническое оснащение и охрана труда в общественном питании» 2003г.</w:t>
      </w:r>
    </w:p>
    <w:p w:rsidR="00C95AF3" w:rsidRPr="00AC271E" w:rsidRDefault="00C95AF3" w:rsidP="00C95AF3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271E">
        <w:rPr>
          <w:rFonts w:ascii="Times New Roman" w:hAnsi="Times New Roman" w:cs="Times New Roman"/>
          <w:sz w:val="24"/>
          <w:szCs w:val="24"/>
        </w:rPr>
        <w:t xml:space="preserve">    В.В. Усов «Организация производства и обслуживания </w:t>
      </w:r>
      <w:proofErr w:type="gramStart"/>
      <w:r w:rsidRPr="00AC271E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AC271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C271E">
        <w:rPr>
          <w:rFonts w:ascii="Times New Roman" w:hAnsi="Times New Roman" w:cs="Times New Roman"/>
          <w:sz w:val="24"/>
          <w:szCs w:val="24"/>
        </w:rPr>
        <w:t>ПОП</w:t>
      </w:r>
      <w:proofErr w:type="gramEnd"/>
      <w:r w:rsidRPr="00AC271E">
        <w:rPr>
          <w:rFonts w:ascii="Times New Roman" w:hAnsi="Times New Roman" w:cs="Times New Roman"/>
          <w:sz w:val="24"/>
          <w:szCs w:val="24"/>
        </w:rPr>
        <w:t>» издательство «Академия» 2003г.</w:t>
      </w:r>
    </w:p>
    <w:p w:rsidR="00C95AF3" w:rsidRPr="00AC271E" w:rsidRDefault="00C95AF3" w:rsidP="00C95AF3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271E">
        <w:rPr>
          <w:rFonts w:ascii="Times New Roman" w:hAnsi="Times New Roman" w:cs="Times New Roman"/>
          <w:sz w:val="24"/>
          <w:szCs w:val="24"/>
        </w:rPr>
        <w:t xml:space="preserve">    Профессиональные печатные издания.</w:t>
      </w:r>
    </w:p>
    <w:p w:rsidR="00C95AF3" w:rsidRPr="00AC271E" w:rsidRDefault="00C95AF3" w:rsidP="00C95AF3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271E">
        <w:rPr>
          <w:rFonts w:ascii="Times New Roman" w:hAnsi="Times New Roman" w:cs="Times New Roman"/>
          <w:sz w:val="24"/>
          <w:szCs w:val="24"/>
        </w:rPr>
        <w:t xml:space="preserve">    Интернет – ресурсы</w:t>
      </w:r>
    </w:p>
    <w:p w:rsidR="00C95AF3" w:rsidRPr="00AC271E" w:rsidRDefault="00C95AF3" w:rsidP="00C95A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95AF3" w:rsidRPr="00AC271E" w:rsidRDefault="00443B74" w:rsidP="008235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</w:t>
      </w:r>
      <w:r w:rsidR="00C95AF3" w:rsidRPr="00AC271E">
        <w:rPr>
          <w:rFonts w:ascii="Times New Roman" w:hAnsi="Times New Roman" w:cs="Times New Roman"/>
          <w:b/>
          <w:bCs/>
          <w:sz w:val="24"/>
          <w:szCs w:val="24"/>
        </w:rPr>
        <w:t>ем</w:t>
      </w:r>
      <w:r>
        <w:rPr>
          <w:rFonts w:ascii="Times New Roman" w:hAnsi="Times New Roman" w:cs="Times New Roman"/>
          <w:b/>
          <w:bCs/>
          <w:sz w:val="24"/>
          <w:szCs w:val="24"/>
        </w:rPr>
        <w:t>а</w:t>
      </w:r>
      <w:r w:rsidR="00C95AF3" w:rsidRPr="00AC271E">
        <w:rPr>
          <w:rFonts w:ascii="Times New Roman" w:hAnsi="Times New Roman" w:cs="Times New Roman"/>
          <w:b/>
          <w:bCs/>
          <w:sz w:val="24"/>
          <w:szCs w:val="24"/>
        </w:rPr>
        <w:t>: «</w:t>
      </w:r>
      <w:r w:rsidR="00823541" w:rsidRPr="00823541">
        <w:rPr>
          <w:rFonts w:ascii="Times New Roman" w:hAnsi="Times New Roman" w:cs="Times New Roman"/>
          <w:b/>
          <w:bCs/>
          <w:sz w:val="24"/>
          <w:szCs w:val="24"/>
        </w:rPr>
        <w:t>Технохимический контроль хлебопекарного производства</w:t>
      </w:r>
      <w:r w:rsidR="00C95AF3" w:rsidRPr="00AC271E">
        <w:rPr>
          <w:rFonts w:ascii="Times New Roman" w:hAnsi="Times New Roman" w:cs="Times New Roman"/>
          <w:b/>
          <w:bCs/>
          <w:sz w:val="24"/>
          <w:szCs w:val="24"/>
        </w:rPr>
        <w:t>»</w:t>
      </w:r>
    </w:p>
    <w:p w:rsidR="00C95AF3" w:rsidRPr="00AC271E" w:rsidRDefault="00C95AF3" w:rsidP="00C95AF3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C271E">
        <w:rPr>
          <w:rFonts w:ascii="Times New Roman" w:hAnsi="Times New Roman" w:cs="Times New Roman"/>
          <w:b/>
          <w:sz w:val="24"/>
          <w:szCs w:val="24"/>
        </w:rPr>
        <w:t>Практическая работа № 2 (</w:t>
      </w:r>
      <w:r w:rsidR="00443B74">
        <w:rPr>
          <w:rFonts w:ascii="Times New Roman" w:hAnsi="Times New Roman" w:cs="Times New Roman"/>
          <w:b/>
          <w:sz w:val="24"/>
          <w:szCs w:val="24"/>
        </w:rPr>
        <w:t>4</w:t>
      </w:r>
      <w:r w:rsidRPr="00AC271E">
        <w:rPr>
          <w:rFonts w:ascii="Times New Roman" w:hAnsi="Times New Roman" w:cs="Times New Roman"/>
          <w:b/>
          <w:sz w:val="24"/>
          <w:szCs w:val="24"/>
        </w:rPr>
        <w:t xml:space="preserve"> часа)</w:t>
      </w:r>
    </w:p>
    <w:p w:rsidR="00C95AF3" w:rsidRPr="00AC271E" w:rsidRDefault="00C95AF3" w:rsidP="00C95A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271E">
        <w:rPr>
          <w:rFonts w:ascii="Times New Roman" w:hAnsi="Times New Roman" w:cs="Times New Roman"/>
          <w:sz w:val="24"/>
          <w:szCs w:val="24"/>
        </w:rPr>
        <w:t>Тема: Состав</w:t>
      </w:r>
      <w:r w:rsidR="00F84A75">
        <w:rPr>
          <w:rFonts w:ascii="Times New Roman" w:hAnsi="Times New Roman" w:cs="Times New Roman"/>
          <w:sz w:val="24"/>
          <w:szCs w:val="24"/>
        </w:rPr>
        <w:t>ление</w:t>
      </w:r>
      <w:r w:rsidRPr="00AC271E">
        <w:rPr>
          <w:rFonts w:ascii="Times New Roman" w:hAnsi="Times New Roman" w:cs="Times New Roman"/>
          <w:sz w:val="24"/>
          <w:szCs w:val="24"/>
        </w:rPr>
        <w:t xml:space="preserve"> план</w:t>
      </w:r>
      <w:r w:rsidR="00F84A75">
        <w:rPr>
          <w:rFonts w:ascii="Times New Roman" w:hAnsi="Times New Roman" w:cs="Times New Roman"/>
          <w:sz w:val="24"/>
          <w:szCs w:val="24"/>
        </w:rPr>
        <w:t>а</w:t>
      </w:r>
      <w:r w:rsidRPr="00AC271E">
        <w:rPr>
          <w:rFonts w:ascii="Times New Roman" w:hAnsi="Times New Roman" w:cs="Times New Roman"/>
          <w:sz w:val="24"/>
          <w:szCs w:val="24"/>
        </w:rPr>
        <w:t xml:space="preserve"> </w:t>
      </w:r>
      <w:r w:rsidR="00823541">
        <w:rPr>
          <w:rFonts w:ascii="Times New Roman" w:hAnsi="Times New Roman" w:cs="Times New Roman"/>
          <w:sz w:val="24"/>
          <w:szCs w:val="24"/>
        </w:rPr>
        <w:t>технохимического контроля хлебопекарного производства</w:t>
      </w:r>
      <w:r w:rsidRPr="00AC271E">
        <w:rPr>
          <w:rFonts w:ascii="Times New Roman" w:hAnsi="Times New Roman" w:cs="Times New Roman"/>
          <w:sz w:val="24"/>
          <w:szCs w:val="24"/>
        </w:rPr>
        <w:t>.</w:t>
      </w:r>
    </w:p>
    <w:p w:rsidR="00C95AF3" w:rsidRPr="00AC271E" w:rsidRDefault="00C95AF3" w:rsidP="00C95A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271E">
        <w:rPr>
          <w:rFonts w:ascii="Times New Roman" w:hAnsi="Times New Roman" w:cs="Times New Roman"/>
          <w:sz w:val="24"/>
          <w:szCs w:val="24"/>
        </w:rPr>
        <w:t xml:space="preserve">Цель: Научить составлять </w:t>
      </w:r>
      <w:r w:rsidR="00834B76">
        <w:rPr>
          <w:rFonts w:ascii="Times New Roman" w:hAnsi="Times New Roman" w:cs="Times New Roman"/>
          <w:sz w:val="24"/>
          <w:szCs w:val="24"/>
        </w:rPr>
        <w:t>план технохимического контроля хлебопекарного производства, в зависимости от ассортимента</w:t>
      </w:r>
    </w:p>
    <w:p w:rsidR="00C95AF3" w:rsidRPr="00AC271E" w:rsidRDefault="00C95AF3" w:rsidP="00C95A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271E">
        <w:rPr>
          <w:rFonts w:ascii="Times New Roman" w:hAnsi="Times New Roman" w:cs="Times New Roman"/>
          <w:sz w:val="24"/>
          <w:szCs w:val="24"/>
        </w:rPr>
        <w:t>Теоретическая часть:</w:t>
      </w:r>
    </w:p>
    <w:p w:rsidR="00834B76" w:rsidRPr="00834B76" w:rsidRDefault="00834B76" w:rsidP="00834B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4B76">
        <w:rPr>
          <w:rFonts w:ascii="Times New Roman" w:hAnsi="Times New Roman" w:cs="Times New Roman"/>
          <w:sz w:val="24"/>
          <w:szCs w:val="24"/>
        </w:rPr>
        <w:t xml:space="preserve">Производство высококачественных изделий не­возможно без постоянного технологического контроля качества перерабатываемого сырья, полуфабрикатов и готовой продукции. От технологического контроля зависят также учет и </w:t>
      </w:r>
      <w:proofErr w:type="gramStart"/>
      <w:r w:rsidRPr="00834B76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834B76">
        <w:rPr>
          <w:rFonts w:ascii="Times New Roman" w:hAnsi="Times New Roman" w:cs="Times New Roman"/>
          <w:sz w:val="24"/>
          <w:szCs w:val="24"/>
        </w:rPr>
        <w:t xml:space="preserve"> расходованием сырья и материалов, а, следовательно, количество потерь и отходов производства.</w:t>
      </w:r>
    </w:p>
    <w:p w:rsidR="00834B76" w:rsidRPr="00834B76" w:rsidRDefault="00834B76" w:rsidP="00834B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4B76">
        <w:rPr>
          <w:rFonts w:ascii="Times New Roman" w:hAnsi="Times New Roman" w:cs="Times New Roman"/>
          <w:sz w:val="24"/>
          <w:szCs w:val="24"/>
        </w:rPr>
        <w:t xml:space="preserve">В основе производства </w:t>
      </w:r>
      <w:r>
        <w:rPr>
          <w:rFonts w:ascii="Times New Roman" w:hAnsi="Times New Roman" w:cs="Times New Roman"/>
          <w:sz w:val="24"/>
          <w:szCs w:val="24"/>
        </w:rPr>
        <w:t>хлебобулочных</w:t>
      </w:r>
      <w:r w:rsidRPr="00834B76">
        <w:rPr>
          <w:rFonts w:ascii="Times New Roman" w:hAnsi="Times New Roman" w:cs="Times New Roman"/>
          <w:sz w:val="24"/>
          <w:szCs w:val="24"/>
        </w:rPr>
        <w:t xml:space="preserve"> изделий лежат сложные физические и химические изменения сырья, полуфабрикатов, про­исходящие при определенных оптимальных технологических пара­метрах, при отклонении от кот</w:t>
      </w:r>
      <w:r>
        <w:rPr>
          <w:rFonts w:ascii="Times New Roman" w:hAnsi="Times New Roman" w:cs="Times New Roman"/>
          <w:sz w:val="24"/>
          <w:szCs w:val="24"/>
        </w:rPr>
        <w:t xml:space="preserve">орых ухудшается качество </w:t>
      </w:r>
      <w:proofErr w:type="gramStart"/>
      <w:r>
        <w:rPr>
          <w:rFonts w:ascii="Times New Roman" w:hAnsi="Times New Roman" w:cs="Times New Roman"/>
          <w:sz w:val="24"/>
          <w:szCs w:val="24"/>
        </w:rPr>
        <w:t>продук</w:t>
      </w:r>
      <w:r w:rsidRPr="00834B76">
        <w:rPr>
          <w:rFonts w:ascii="Times New Roman" w:hAnsi="Times New Roman" w:cs="Times New Roman"/>
          <w:sz w:val="24"/>
          <w:szCs w:val="24"/>
        </w:rPr>
        <w:t>ции</w:t>
      </w:r>
      <w:proofErr w:type="gramEnd"/>
      <w:r w:rsidRPr="00834B76">
        <w:rPr>
          <w:rFonts w:ascii="Times New Roman" w:hAnsi="Times New Roman" w:cs="Times New Roman"/>
          <w:sz w:val="24"/>
          <w:szCs w:val="24"/>
        </w:rPr>
        <w:t xml:space="preserve"> и физико-химические показатели не соответствуют ГОСТам.</w:t>
      </w:r>
    </w:p>
    <w:p w:rsidR="00834B76" w:rsidRPr="00834B76" w:rsidRDefault="00834B76" w:rsidP="00834B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4B76">
        <w:rPr>
          <w:rFonts w:ascii="Times New Roman" w:hAnsi="Times New Roman" w:cs="Times New Roman"/>
          <w:sz w:val="24"/>
          <w:szCs w:val="24"/>
        </w:rPr>
        <w:t>С этой целью используют контрольно-измерительные приборы, за показаниями которых необходим контроль. Органолептические и физико-химические показатели, предусмотренные ГОСТами на каждый вид кондитерской прод</w:t>
      </w:r>
      <w:r>
        <w:rPr>
          <w:rFonts w:ascii="Times New Roman" w:hAnsi="Times New Roman" w:cs="Times New Roman"/>
          <w:sz w:val="24"/>
          <w:szCs w:val="24"/>
        </w:rPr>
        <w:t>укции, определяются службой тех</w:t>
      </w:r>
      <w:r w:rsidRPr="00834B76">
        <w:rPr>
          <w:rFonts w:ascii="Times New Roman" w:hAnsi="Times New Roman" w:cs="Times New Roman"/>
          <w:sz w:val="24"/>
          <w:szCs w:val="24"/>
        </w:rPr>
        <w:t>нического контроля путем систематически проводимых анализов.</w:t>
      </w:r>
    </w:p>
    <w:p w:rsidR="00834B76" w:rsidRPr="00834B76" w:rsidRDefault="00834B76" w:rsidP="00834B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4B76">
        <w:rPr>
          <w:rFonts w:ascii="Times New Roman" w:hAnsi="Times New Roman" w:cs="Times New Roman"/>
          <w:sz w:val="24"/>
          <w:szCs w:val="24"/>
        </w:rPr>
        <w:t>Технологический контроль им</w:t>
      </w:r>
      <w:r>
        <w:rPr>
          <w:rFonts w:ascii="Times New Roman" w:hAnsi="Times New Roman" w:cs="Times New Roman"/>
          <w:sz w:val="24"/>
          <w:szCs w:val="24"/>
        </w:rPr>
        <w:t>еет большое значение как в усло</w:t>
      </w:r>
      <w:r w:rsidRPr="00834B76">
        <w:rPr>
          <w:rFonts w:ascii="Times New Roman" w:hAnsi="Times New Roman" w:cs="Times New Roman"/>
          <w:sz w:val="24"/>
          <w:szCs w:val="24"/>
        </w:rPr>
        <w:t xml:space="preserve">виях предприятий малой мощности, так и на современных </w:t>
      </w:r>
      <w:proofErr w:type="gramStart"/>
      <w:r w:rsidRPr="00834B76">
        <w:rPr>
          <w:rFonts w:ascii="Times New Roman" w:hAnsi="Times New Roman" w:cs="Times New Roman"/>
          <w:sz w:val="24"/>
          <w:szCs w:val="24"/>
        </w:rPr>
        <w:t>круп­ных</w:t>
      </w:r>
      <w:proofErr w:type="gramEnd"/>
      <w:r w:rsidRPr="00834B76">
        <w:rPr>
          <w:rFonts w:ascii="Times New Roman" w:hAnsi="Times New Roman" w:cs="Times New Roman"/>
          <w:sz w:val="24"/>
          <w:szCs w:val="24"/>
        </w:rPr>
        <w:t xml:space="preserve"> предприятиях, оснащенных механизированными и автомати­зированными линиями.</w:t>
      </w:r>
    </w:p>
    <w:p w:rsidR="00834B76" w:rsidRPr="00834B76" w:rsidRDefault="00834B76" w:rsidP="00834B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4B76">
        <w:rPr>
          <w:rFonts w:ascii="Times New Roman" w:hAnsi="Times New Roman" w:cs="Times New Roman"/>
          <w:sz w:val="24"/>
          <w:szCs w:val="24"/>
        </w:rPr>
        <w:t xml:space="preserve">Бесперебойная и четкая работа линий возможна лишь при </w:t>
      </w:r>
      <w:proofErr w:type="gramStart"/>
      <w:r w:rsidRPr="00834B76">
        <w:rPr>
          <w:rFonts w:ascii="Times New Roman" w:hAnsi="Times New Roman" w:cs="Times New Roman"/>
          <w:sz w:val="24"/>
          <w:szCs w:val="24"/>
        </w:rPr>
        <w:t>ус­ловии</w:t>
      </w:r>
      <w:proofErr w:type="gramEnd"/>
      <w:r w:rsidRPr="00834B76">
        <w:rPr>
          <w:rFonts w:ascii="Times New Roman" w:hAnsi="Times New Roman" w:cs="Times New Roman"/>
          <w:sz w:val="24"/>
          <w:szCs w:val="24"/>
        </w:rPr>
        <w:t xml:space="preserve"> стабильности качества полуфабрикатов и сырья. Таким об­разом, технологический контроль, соответствующий требованиям санитарных правил и норм (СанПиН 2.3.4.545 - 96) , требованиям производства является важным условием нормальной работы </w:t>
      </w:r>
      <w:proofErr w:type="gramStart"/>
      <w:r w:rsidRPr="00834B76">
        <w:rPr>
          <w:rFonts w:ascii="Times New Roman" w:hAnsi="Times New Roman" w:cs="Times New Roman"/>
          <w:sz w:val="24"/>
          <w:szCs w:val="24"/>
        </w:rPr>
        <w:t>пред</w:t>
      </w:r>
      <w:proofErr w:type="gramEnd"/>
      <w:r w:rsidRPr="00834B76">
        <w:rPr>
          <w:rFonts w:ascii="Times New Roman" w:hAnsi="Times New Roman" w:cs="Times New Roman"/>
          <w:sz w:val="24"/>
          <w:szCs w:val="24"/>
        </w:rPr>
        <w:t>­приятия и получения высоких технико-экономических показателей.</w:t>
      </w:r>
    </w:p>
    <w:p w:rsidR="00834B76" w:rsidRPr="00834B76" w:rsidRDefault="00834B76" w:rsidP="00834B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4B76">
        <w:rPr>
          <w:rFonts w:ascii="Times New Roman" w:hAnsi="Times New Roman" w:cs="Times New Roman"/>
          <w:sz w:val="24"/>
          <w:szCs w:val="24"/>
        </w:rPr>
        <w:t>Санитарные правила и нормы регламентируют организацию лабораторного контроля. Лаб</w:t>
      </w:r>
      <w:r>
        <w:rPr>
          <w:rFonts w:ascii="Times New Roman" w:hAnsi="Times New Roman" w:cs="Times New Roman"/>
          <w:sz w:val="24"/>
          <w:szCs w:val="24"/>
        </w:rPr>
        <w:t>ораторный контроль осуществляет</w:t>
      </w:r>
      <w:r w:rsidRPr="00834B76">
        <w:rPr>
          <w:rFonts w:ascii="Times New Roman" w:hAnsi="Times New Roman" w:cs="Times New Roman"/>
          <w:sz w:val="24"/>
          <w:szCs w:val="24"/>
        </w:rPr>
        <w:t xml:space="preserve">ся аккредитованной лабораторией предприятия и включает про­верку качества сырья и вспомогательных материалов, готовой </w:t>
      </w:r>
      <w:proofErr w:type="gramStart"/>
      <w:r w:rsidRPr="00834B76">
        <w:rPr>
          <w:rFonts w:ascii="Times New Roman" w:hAnsi="Times New Roman" w:cs="Times New Roman"/>
          <w:sz w:val="24"/>
          <w:szCs w:val="24"/>
        </w:rPr>
        <w:t>про­дукции</w:t>
      </w:r>
      <w:proofErr w:type="gramEnd"/>
      <w:r w:rsidRPr="00834B76">
        <w:rPr>
          <w:rFonts w:ascii="Times New Roman" w:hAnsi="Times New Roman" w:cs="Times New Roman"/>
          <w:sz w:val="24"/>
          <w:szCs w:val="24"/>
        </w:rPr>
        <w:t>, контроль за соблюдением технических и санитарно-гигие­нических режимов производства кондитерских изделий.</w:t>
      </w:r>
    </w:p>
    <w:p w:rsidR="00834B76" w:rsidRPr="00834B76" w:rsidRDefault="00834B76" w:rsidP="00834B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4B76">
        <w:rPr>
          <w:rFonts w:ascii="Times New Roman" w:hAnsi="Times New Roman" w:cs="Times New Roman"/>
          <w:sz w:val="24"/>
          <w:szCs w:val="24"/>
        </w:rPr>
        <w:t xml:space="preserve">Многие кондитерские полуфабрикаты (отделочные сливочные кремы и др.) и изделия с высокой влажностью (рулеты, кексы, тор­ты и пирожные) являются хорошей питательной средой для микроорганизмов, не выдерживают длительные сроки хранения и </w:t>
      </w:r>
      <w:proofErr w:type="gramStart"/>
      <w:r w:rsidRPr="00834B76">
        <w:rPr>
          <w:rFonts w:ascii="Times New Roman" w:hAnsi="Times New Roman" w:cs="Times New Roman"/>
          <w:sz w:val="24"/>
          <w:szCs w:val="24"/>
        </w:rPr>
        <w:t>со­здают</w:t>
      </w:r>
      <w:proofErr w:type="gramEnd"/>
      <w:r w:rsidRPr="00834B76">
        <w:rPr>
          <w:rFonts w:ascii="Times New Roman" w:hAnsi="Times New Roman" w:cs="Times New Roman"/>
          <w:sz w:val="24"/>
          <w:szCs w:val="24"/>
        </w:rPr>
        <w:t xml:space="preserve"> фактор риска. Это прежде всего относится к некоторым </w:t>
      </w:r>
      <w:proofErr w:type="gramStart"/>
      <w:r w:rsidRPr="00834B76">
        <w:rPr>
          <w:rFonts w:ascii="Times New Roman" w:hAnsi="Times New Roman" w:cs="Times New Roman"/>
          <w:sz w:val="24"/>
          <w:szCs w:val="24"/>
        </w:rPr>
        <w:t>ви­дам</w:t>
      </w:r>
      <w:proofErr w:type="gramEnd"/>
      <w:r w:rsidRPr="00834B76">
        <w:rPr>
          <w:rFonts w:ascii="Times New Roman" w:hAnsi="Times New Roman" w:cs="Times New Roman"/>
          <w:sz w:val="24"/>
          <w:szCs w:val="24"/>
        </w:rPr>
        <w:t xml:space="preserve"> тортов и пирожных. При выработке таких изделий особенно необходим микробиологический контроль производства и качества кондитерских изделий. Предприятия разрабатывают график про­ведения микробиологического контроля качества изделий и сани­тарного состояния производства</w:t>
      </w:r>
      <w:r>
        <w:rPr>
          <w:rFonts w:ascii="Times New Roman" w:hAnsi="Times New Roman" w:cs="Times New Roman"/>
          <w:sz w:val="24"/>
          <w:szCs w:val="24"/>
        </w:rPr>
        <w:t>. График согласовывается с орга</w:t>
      </w:r>
      <w:r w:rsidRPr="00834B76">
        <w:rPr>
          <w:rFonts w:ascii="Times New Roman" w:hAnsi="Times New Roman" w:cs="Times New Roman"/>
          <w:sz w:val="24"/>
          <w:szCs w:val="24"/>
        </w:rPr>
        <w:t>нами Госсанэпиднадзора.</w:t>
      </w:r>
    </w:p>
    <w:p w:rsidR="00834B76" w:rsidRPr="00834B76" w:rsidRDefault="00834B76" w:rsidP="00834B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4B76">
        <w:rPr>
          <w:rFonts w:ascii="Times New Roman" w:hAnsi="Times New Roman" w:cs="Times New Roman"/>
          <w:sz w:val="24"/>
          <w:szCs w:val="24"/>
        </w:rPr>
        <w:lastRenderedPageBreak/>
        <w:t>Если на предприятии отсутствует лаборатория, лабораторный контроль может осуществляться</w:t>
      </w:r>
      <w:r>
        <w:rPr>
          <w:rFonts w:ascii="Times New Roman" w:hAnsi="Times New Roman" w:cs="Times New Roman"/>
          <w:sz w:val="24"/>
          <w:szCs w:val="24"/>
        </w:rPr>
        <w:t xml:space="preserve"> по хоздоговору с органами и уч</w:t>
      </w:r>
      <w:r w:rsidRPr="00834B76">
        <w:rPr>
          <w:rFonts w:ascii="Times New Roman" w:hAnsi="Times New Roman" w:cs="Times New Roman"/>
          <w:sz w:val="24"/>
          <w:szCs w:val="24"/>
        </w:rPr>
        <w:t xml:space="preserve">реждениями Госсанэпиднадзора или лабораториями, </w:t>
      </w:r>
      <w:proofErr w:type="gramStart"/>
      <w:r w:rsidRPr="00834B76">
        <w:rPr>
          <w:rFonts w:ascii="Times New Roman" w:hAnsi="Times New Roman" w:cs="Times New Roman"/>
          <w:sz w:val="24"/>
          <w:szCs w:val="24"/>
        </w:rPr>
        <w:t>аккредитован­ными</w:t>
      </w:r>
      <w:proofErr w:type="gramEnd"/>
      <w:r w:rsidRPr="00834B76">
        <w:rPr>
          <w:rFonts w:ascii="Times New Roman" w:hAnsi="Times New Roman" w:cs="Times New Roman"/>
          <w:sz w:val="24"/>
          <w:szCs w:val="24"/>
        </w:rPr>
        <w:t xml:space="preserve"> органами Госсанэпиднадзора и Госстандарта.</w:t>
      </w:r>
    </w:p>
    <w:p w:rsidR="00834B76" w:rsidRPr="00834B76" w:rsidRDefault="00834B76" w:rsidP="00834B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4B76">
        <w:rPr>
          <w:rFonts w:ascii="Times New Roman" w:hAnsi="Times New Roman" w:cs="Times New Roman"/>
          <w:sz w:val="24"/>
          <w:szCs w:val="24"/>
        </w:rPr>
        <w:t>Качество готовой продукции, ее пищевая ценность на первом этапе производства зависят от качества сырья, его безопасности.</w:t>
      </w:r>
    </w:p>
    <w:p w:rsidR="00834B76" w:rsidRPr="00834B76" w:rsidRDefault="00834B76" w:rsidP="00834B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4B76">
        <w:rPr>
          <w:rFonts w:ascii="Times New Roman" w:hAnsi="Times New Roman" w:cs="Times New Roman"/>
          <w:sz w:val="24"/>
          <w:szCs w:val="24"/>
        </w:rPr>
        <w:t>Санитарные правила и нормы. СанПиН 2.3.2.5</w:t>
      </w:r>
      <w:r>
        <w:rPr>
          <w:rFonts w:ascii="Times New Roman" w:hAnsi="Times New Roman" w:cs="Times New Roman"/>
          <w:sz w:val="24"/>
          <w:szCs w:val="24"/>
        </w:rPr>
        <w:t>60-96 регламен</w:t>
      </w:r>
      <w:r w:rsidRPr="00834B76">
        <w:rPr>
          <w:rFonts w:ascii="Times New Roman" w:hAnsi="Times New Roman" w:cs="Times New Roman"/>
          <w:sz w:val="24"/>
          <w:szCs w:val="24"/>
        </w:rPr>
        <w:t xml:space="preserve">тируют гигиенические требования к качеству и безопасности </w:t>
      </w:r>
      <w:proofErr w:type="gramStart"/>
      <w:r w:rsidRPr="00834B76">
        <w:rPr>
          <w:rFonts w:ascii="Times New Roman" w:hAnsi="Times New Roman" w:cs="Times New Roman"/>
          <w:sz w:val="24"/>
          <w:szCs w:val="24"/>
        </w:rPr>
        <w:t>про­довольственного</w:t>
      </w:r>
      <w:proofErr w:type="gramEnd"/>
      <w:r w:rsidRPr="00834B76">
        <w:rPr>
          <w:rFonts w:ascii="Times New Roman" w:hAnsi="Times New Roman" w:cs="Times New Roman"/>
          <w:sz w:val="24"/>
          <w:szCs w:val="24"/>
        </w:rPr>
        <w:t xml:space="preserve"> сырья и пищевых продуктов.</w:t>
      </w:r>
    </w:p>
    <w:p w:rsidR="00834B76" w:rsidRPr="00834B76" w:rsidRDefault="00834B76" w:rsidP="00834B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4B76">
        <w:rPr>
          <w:rFonts w:ascii="Times New Roman" w:hAnsi="Times New Roman" w:cs="Times New Roman"/>
          <w:sz w:val="24"/>
          <w:szCs w:val="24"/>
        </w:rPr>
        <w:t xml:space="preserve">Этим требованиям, а также ГОСТам на каждый вид сырья и полуфабриката должен соответствовать каждый вид сырья, </w:t>
      </w:r>
      <w:proofErr w:type="gramStart"/>
      <w:r w:rsidRPr="00834B76">
        <w:rPr>
          <w:rFonts w:ascii="Times New Roman" w:hAnsi="Times New Roman" w:cs="Times New Roman"/>
          <w:sz w:val="24"/>
          <w:szCs w:val="24"/>
        </w:rPr>
        <w:t>посту­пающий</w:t>
      </w:r>
      <w:proofErr w:type="gramEnd"/>
      <w:r w:rsidRPr="00834B76">
        <w:rPr>
          <w:rFonts w:ascii="Times New Roman" w:hAnsi="Times New Roman" w:cs="Times New Roman"/>
          <w:sz w:val="24"/>
          <w:szCs w:val="24"/>
        </w:rPr>
        <w:t xml:space="preserve"> на предприятия для переработки. На </w:t>
      </w:r>
      <w:r>
        <w:rPr>
          <w:rFonts w:ascii="Times New Roman" w:hAnsi="Times New Roman" w:cs="Times New Roman"/>
          <w:sz w:val="24"/>
          <w:szCs w:val="24"/>
        </w:rPr>
        <w:t>предприятии техно</w:t>
      </w:r>
      <w:r w:rsidRPr="00834B76">
        <w:rPr>
          <w:rFonts w:ascii="Times New Roman" w:hAnsi="Times New Roman" w:cs="Times New Roman"/>
          <w:sz w:val="24"/>
          <w:szCs w:val="24"/>
        </w:rPr>
        <w:t xml:space="preserve">логический контроль начинается с оценки, проверки качества </w:t>
      </w:r>
      <w:proofErr w:type="gramStart"/>
      <w:r w:rsidRPr="00834B76">
        <w:rPr>
          <w:rFonts w:ascii="Times New Roman" w:hAnsi="Times New Roman" w:cs="Times New Roman"/>
          <w:sz w:val="24"/>
          <w:szCs w:val="24"/>
        </w:rPr>
        <w:t>сы­рья</w:t>
      </w:r>
      <w:proofErr w:type="gramEnd"/>
      <w:r w:rsidRPr="00834B76">
        <w:rPr>
          <w:rFonts w:ascii="Times New Roman" w:hAnsi="Times New Roman" w:cs="Times New Roman"/>
          <w:sz w:val="24"/>
          <w:szCs w:val="24"/>
        </w:rPr>
        <w:t xml:space="preserve"> и полуфабрикатов и продол</w:t>
      </w:r>
      <w:r>
        <w:rPr>
          <w:rFonts w:ascii="Times New Roman" w:hAnsi="Times New Roman" w:cs="Times New Roman"/>
          <w:sz w:val="24"/>
          <w:szCs w:val="24"/>
        </w:rPr>
        <w:t>жается при хранении сырья. Конт</w:t>
      </w:r>
      <w:r w:rsidRPr="00834B76">
        <w:rPr>
          <w:rFonts w:ascii="Times New Roman" w:hAnsi="Times New Roman" w:cs="Times New Roman"/>
          <w:sz w:val="24"/>
          <w:szCs w:val="24"/>
        </w:rPr>
        <w:t>ролируются условия хранения и основные показатели качества.</w:t>
      </w:r>
    </w:p>
    <w:p w:rsidR="00834B76" w:rsidRPr="00834B76" w:rsidRDefault="00834B76" w:rsidP="00834B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4B76">
        <w:rPr>
          <w:rFonts w:ascii="Times New Roman" w:hAnsi="Times New Roman" w:cs="Times New Roman"/>
          <w:sz w:val="24"/>
          <w:szCs w:val="24"/>
        </w:rPr>
        <w:t>Технохимический контроль предус</w:t>
      </w:r>
      <w:r>
        <w:rPr>
          <w:rFonts w:ascii="Times New Roman" w:hAnsi="Times New Roman" w:cs="Times New Roman"/>
          <w:sz w:val="24"/>
          <w:szCs w:val="24"/>
        </w:rPr>
        <w:t xml:space="preserve">матривает </w:t>
      </w:r>
      <w:proofErr w:type="gramStart"/>
      <w:r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каче</w:t>
      </w:r>
      <w:r w:rsidRPr="00834B76">
        <w:rPr>
          <w:rFonts w:ascii="Times New Roman" w:hAnsi="Times New Roman" w:cs="Times New Roman"/>
          <w:sz w:val="24"/>
          <w:szCs w:val="24"/>
        </w:rPr>
        <w:t>ством вспомогательных материалов (этикеток, бумаги, картона, клея и др.), воды, используемой в производстве и котельной, топлива и других материалов. По результатам</w:t>
      </w:r>
      <w:r>
        <w:rPr>
          <w:rFonts w:ascii="Times New Roman" w:hAnsi="Times New Roman" w:cs="Times New Roman"/>
          <w:sz w:val="24"/>
          <w:szCs w:val="24"/>
        </w:rPr>
        <w:t xml:space="preserve"> проверки качества сырья и мате</w:t>
      </w:r>
      <w:r w:rsidRPr="00834B76">
        <w:rPr>
          <w:rFonts w:ascii="Times New Roman" w:hAnsi="Times New Roman" w:cs="Times New Roman"/>
          <w:sz w:val="24"/>
          <w:szCs w:val="24"/>
        </w:rPr>
        <w:t>риалов лаборатория делает заключение об их пригодности.</w:t>
      </w:r>
    </w:p>
    <w:p w:rsidR="00834B76" w:rsidRPr="00834B76" w:rsidRDefault="00834B76" w:rsidP="00834B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4B76">
        <w:rPr>
          <w:rFonts w:ascii="Times New Roman" w:hAnsi="Times New Roman" w:cs="Times New Roman"/>
          <w:sz w:val="24"/>
          <w:szCs w:val="24"/>
        </w:rPr>
        <w:t>Без разрешения лаборатории</w:t>
      </w:r>
      <w:r>
        <w:rPr>
          <w:rFonts w:ascii="Times New Roman" w:hAnsi="Times New Roman" w:cs="Times New Roman"/>
          <w:sz w:val="24"/>
          <w:szCs w:val="24"/>
        </w:rPr>
        <w:t xml:space="preserve"> нельзя использовать в производ</w:t>
      </w:r>
      <w:r w:rsidRPr="00834B76">
        <w:rPr>
          <w:rFonts w:ascii="Times New Roman" w:hAnsi="Times New Roman" w:cs="Times New Roman"/>
          <w:sz w:val="24"/>
          <w:szCs w:val="24"/>
        </w:rPr>
        <w:t>стве ни одну партию сырья и ма</w:t>
      </w:r>
      <w:r>
        <w:rPr>
          <w:rFonts w:ascii="Times New Roman" w:hAnsi="Times New Roman" w:cs="Times New Roman"/>
          <w:sz w:val="24"/>
          <w:szCs w:val="24"/>
        </w:rPr>
        <w:t>териалов. Лаборатория устанавли</w:t>
      </w:r>
      <w:r w:rsidRPr="00834B76">
        <w:rPr>
          <w:rFonts w:ascii="Times New Roman" w:hAnsi="Times New Roman" w:cs="Times New Roman"/>
          <w:sz w:val="24"/>
          <w:szCs w:val="24"/>
        </w:rPr>
        <w:t>вает очередность использования отдельных партий сырья.</w:t>
      </w:r>
    </w:p>
    <w:p w:rsidR="00834B76" w:rsidRPr="00834B76" w:rsidRDefault="00834B76" w:rsidP="00834B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4B76">
        <w:rPr>
          <w:rFonts w:ascii="Times New Roman" w:hAnsi="Times New Roman" w:cs="Times New Roman"/>
          <w:sz w:val="24"/>
          <w:szCs w:val="24"/>
        </w:rPr>
        <w:t xml:space="preserve">Производится </w:t>
      </w:r>
      <w:proofErr w:type="gramStart"/>
      <w:r w:rsidRPr="00834B76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834B76">
        <w:rPr>
          <w:rFonts w:ascii="Times New Roman" w:hAnsi="Times New Roman" w:cs="Times New Roman"/>
          <w:sz w:val="24"/>
          <w:szCs w:val="24"/>
        </w:rPr>
        <w:t xml:space="preserve"> точным дозированием отдельных рецептурных компонентов (сырья, полуфабрикатов) в соответствии с рецептами.</w:t>
      </w:r>
    </w:p>
    <w:p w:rsidR="00834B76" w:rsidRPr="00834B76" w:rsidRDefault="00834B76" w:rsidP="00834B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4B76">
        <w:rPr>
          <w:rFonts w:ascii="Times New Roman" w:hAnsi="Times New Roman" w:cs="Times New Roman"/>
          <w:sz w:val="24"/>
          <w:szCs w:val="24"/>
        </w:rPr>
        <w:t>В ходе технологического про</w:t>
      </w:r>
      <w:r>
        <w:rPr>
          <w:rFonts w:ascii="Times New Roman" w:hAnsi="Times New Roman" w:cs="Times New Roman"/>
          <w:sz w:val="24"/>
          <w:szCs w:val="24"/>
        </w:rPr>
        <w:t>цесса регулируются технологичес</w:t>
      </w:r>
      <w:r w:rsidRPr="00834B76">
        <w:rPr>
          <w:rFonts w:ascii="Times New Roman" w:hAnsi="Times New Roman" w:cs="Times New Roman"/>
          <w:sz w:val="24"/>
          <w:szCs w:val="24"/>
        </w:rPr>
        <w:t>кие параметры на отдельных ста</w:t>
      </w:r>
      <w:r>
        <w:rPr>
          <w:rFonts w:ascii="Times New Roman" w:hAnsi="Times New Roman" w:cs="Times New Roman"/>
          <w:sz w:val="24"/>
          <w:szCs w:val="24"/>
        </w:rPr>
        <w:t>диях и операциях, такие как тем</w:t>
      </w:r>
      <w:r w:rsidRPr="00834B76">
        <w:rPr>
          <w:rFonts w:ascii="Times New Roman" w:hAnsi="Times New Roman" w:cs="Times New Roman"/>
          <w:sz w:val="24"/>
          <w:szCs w:val="24"/>
        </w:rPr>
        <w:t>пература, продолжительность, давление пара, разрежение в ва</w:t>
      </w:r>
      <w:r>
        <w:rPr>
          <w:rFonts w:ascii="Times New Roman" w:hAnsi="Times New Roman" w:cs="Times New Roman"/>
          <w:sz w:val="24"/>
          <w:szCs w:val="24"/>
        </w:rPr>
        <w:t>ку</w:t>
      </w:r>
      <w:r w:rsidRPr="00834B76">
        <w:rPr>
          <w:rFonts w:ascii="Times New Roman" w:hAnsi="Times New Roman" w:cs="Times New Roman"/>
          <w:sz w:val="24"/>
          <w:szCs w:val="24"/>
        </w:rPr>
        <w:t>ум-камерах.</w:t>
      </w:r>
    </w:p>
    <w:p w:rsidR="00834B76" w:rsidRPr="00834B76" w:rsidRDefault="00834B76" w:rsidP="00834B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4B76">
        <w:rPr>
          <w:rFonts w:ascii="Times New Roman" w:hAnsi="Times New Roman" w:cs="Times New Roman"/>
          <w:sz w:val="24"/>
          <w:szCs w:val="24"/>
        </w:rPr>
        <w:t>Качество сырьевых смесей, си</w:t>
      </w:r>
      <w:r>
        <w:rPr>
          <w:rFonts w:ascii="Times New Roman" w:hAnsi="Times New Roman" w:cs="Times New Roman"/>
          <w:sz w:val="24"/>
          <w:szCs w:val="24"/>
        </w:rPr>
        <w:t>ропов, кондитерских масс и изде</w:t>
      </w:r>
      <w:r w:rsidRPr="00834B76">
        <w:rPr>
          <w:rFonts w:ascii="Times New Roman" w:hAnsi="Times New Roman" w:cs="Times New Roman"/>
          <w:sz w:val="24"/>
          <w:szCs w:val="24"/>
        </w:rPr>
        <w:t>лий характеризуется по осно</w:t>
      </w:r>
      <w:r>
        <w:rPr>
          <w:rFonts w:ascii="Times New Roman" w:hAnsi="Times New Roman" w:cs="Times New Roman"/>
          <w:sz w:val="24"/>
          <w:szCs w:val="24"/>
        </w:rPr>
        <w:t>вным физико-химическим показате</w:t>
      </w:r>
      <w:r w:rsidRPr="00834B76">
        <w:rPr>
          <w:rFonts w:ascii="Times New Roman" w:hAnsi="Times New Roman" w:cs="Times New Roman"/>
          <w:sz w:val="24"/>
          <w:szCs w:val="24"/>
        </w:rPr>
        <w:t>лям, таким как содержание сухих</w:t>
      </w:r>
      <w:r>
        <w:rPr>
          <w:rFonts w:ascii="Times New Roman" w:hAnsi="Times New Roman" w:cs="Times New Roman"/>
          <w:sz w:val="24"/>
          <w:szCs w:val="24"/>
        </w:rPr>
        <w:t xml:space="preserve"> веществ, щелочность, </w:t>
      </w:r>
      <w:proofErr w:type="spellStart"/>
      <w:r>
        <w:rPr>
          <w:rFonts w:ascii="Times New Roman" w:hAnsi="Times New Roman" w:cs="Times New Roman"/>
          <w:sz w:val="24"/>
          <w:szCs w:val="24"/>
        </w:rPr>
        <w:t>намокае</w:t>
      </w:r>
      <w:r w:rsidRPr="00834B76">
        <w:rPr>
          <w:rFonts w:ascii="Times New Roman" w:hAnsi="Times New Roman" w:cs="Times New Roman"/>
          <w:sz w:val="24"/>
          <w:szCs w:val="24"/>
        </w:rPr>
        <w:t>мость</w:t>
      </w:r>
      <w:proofErr w:type="spellEnd"/>
      <w:r w:rsidRPr="00834B76">
        <w:rPr>
          <w:rFonts w:ascii="Times New Roman" w:hAnsi="Times New Roman" w:cs="Times New Roman"/>
          <w:sz w:val="24"/>
          <w:szCs w:val="24"/>
        </w:rPr>
        <w:t>, пористость, плотность. Качество готовой продукции определяется по органолептическим и физико-химическим показателям, предусмотренным ГОСТами. При нарушении технологического процесса служба технохимическ</w:t>
      </w:r>
      <w:r>
        <w:rPr>
          <w:rFonts w:ascii="Times New Roman" w:hAnsi="Times New Roman" w:cs="Times New Roman"/>
          <w:sz w:val="24"/>
          <w:szCs w:val="24"/>
        </w:rPr>
        <w:t>ого контроля участвует в выясне</w:t>
      </w:r>
      <w:r w:rsidRPr="00834B76">
        <w:rPr>
          <w:rFonts w:ascii="Times New Roman" w:hAnsi="Times New Roman" w:cs="Times New Roman"/>
          <w:sz w:val="24"/>
          <w:szCs w:val="24"/>
        </w:rPr>
        <w:t>нии причин и их устранении.</w:t>
      </w:r>
    </w:p>
    <w:p w:rsidR="00834B76" w:rsidRPr="00834B76" w:rsidRDefault="00834B76" w:rsidP="00834B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4B76">
        <w:rPr>
          <w:rFonts w:ascii="Times New Roman" w:hAnsi="Times New Roman" w:cs="Times New Roman"/>
          <w:sz w:val="24"/>
          <w:szCs w:val="24"/>
        </w:rPr>
        <w:t>Служба технохимического контроля участвуе</w:t>
      </w:r>
      <w:r>
        <w:rPr>
          <w:rFonts w:ascii="Times New Roman" w:hAnsi="Times New Roman" w:cs="Times New Roman"/>
          <w:sz w:val="24"/>
          <w:szCs w:val="24"/>
        </w:rPr>
        <w:t>т также в разра</w:t>
      </w:r>
      <w:r w:rsidRPr="00834B76">
        <w:rPr>
          <w:rFonts w:ascii="Times New Roman" w:hAnsi="Times New Roman" w:cs="Times New Roman"/>
          <w:sz w:val="24"/>
          <w:szCs w:val="24"/>
        </w:rPr>
        <w:t xml:space="preserve">ботке новых сортов изделий, совершенствовании технологических процессов, направленных на </w:t>
      </w:r>
      <w:r>
        <w:rPr>
          <w:rFonts w:ascii="Times New Roman" w:hAnsi="Times New Roman" w:cs="Times New Roman"/>
          <w:sz w:val="24"/>
          <w:szCs w:val="24"/>
        </w:rPr>
        <w:t>снижение потерь, повышение выхо</w:t>
      </w:r>
      <w:r w:rsidRPr="00834B76">
        <w:rPr>
          <w:rFonts w:ascii="Times New Roman" w:hAnsi="Times New Roman" w:cs="Times New Roman"/>
          <w:sz w:val="24"/>
          <w:szCs w:val="24"/>
        </w:rPr>
        <w:t>дов полуфабрикатов и готовой продукции.</w:t>
      </w:r>
    </w:p>
    <w:p w:rsidR="00834B76" w:rsidRPr="00834B76" w:rsidRDefault="00834B76" w:rsidP="00834B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4B76">
        <w:rPr>
          <w:rFonts w:ascii="Times New Roman" w:hAnsi="Times New Roman" w:cs="Times New Roman"/>
          <w:sz w:val="24"/>
          <w:szCs w:val="24"/>
        </w:rPr>
        <w:t>На кондитерских фабриках</w:t>
      </w:r>
      <w:r>
        <w:rPr>
          <w:rFonts w:ascii="Times New Roman" w:hAnsi="Times New Roman" w:cs="Times New Roman"/>
          <w:sz w:val="24"/>
          <w:szCs w:val="24"/>
        </w:rPr>
        <w:t xml:space="preserve"> технохимический контроль осуще</w:t>
      </w:r>
      <w:r w:rsidRPr="00834B76">
        <w:rPr>
          <w:rFonts w:ascii="Times New Roman" w:hAnsi="Times New Roman" w:cs="Times New Roman"/>
          <w:sz w:val="24"/>
          <w:szCs w:val="24"/>
        </w:rPr>
        <w:t xml:space="preserve">ствляют центральная (производственная) лаборатория и </w:t>
      </w:r>
      <w:proofErr w:type="gramStart"/>
      <w:r w:rsidRPr="00834B76">
        <w:rPr>
          <w:rFonts w:ascii="Times New Roman" w:hAnsi="Times New Roman" w:cs="Times New Roman"/>
          <w:sz w:val="24"/>
          <w:szCs w:val="24"/>
        </w:rPr>
        <w:t>цеховые</w:t>
      </w:r>
      <w:proofErr w:type="gramEnd"/>
      <w:r w:rsidRPr="00834B76">
        <w:rPr>
          <w:rFonts w:ascii="Times New Roman" w:hAnsi="Times New Roman" w:cs="Times New Roman"/>
          <w:sz w:val="24"/>
          <w:szCs w:val="24"/>
        </w:rPr>
        <w:t>. Функции, выполняемые лабораториями, различны.</w:t>
      </w:r>
    </w:p>
    <w:p w:rsidR="00834B76" w:rsidRPr="00834B76" w:rsidRDefault="00834B76" w:rsidP="00834B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4B76">
        <w:rPr>
          <w:rFonts w:ascii="Times New Roman" w:hAnsi="Times New Roman" w:cs="Times New Roman"/>
          <w:sz w:val="24"/>
          <w:szCs w:val="24"/>
        </w:rPr>
        <w:t>Центральная лаборатория ос</w:t>
      </w:r>
      <w:r>
        <w:rPr>
          <w:rFonts w:ascii="Times New Roman" w:hAnsi="Times New Roman" w:cs="Times New Roman"/>
          <w:sz w:val="24"/>
          <w:szCs w:val="24"/>
        </w:rPr>
        <w:t>уществляет контроль качества сы</w:t>
      </w:r>
      <w:r w:rsidRPr="00834B76">
        <w:rPr>
          <w:rFonts w:ascii="Times New Roman" w:hAnsi="Times New Roman" w:cs="Times New Roman"/>
          <w:sz w:val="24"/>
          <w:szCs w:val="24"/>
        </w:rPr>
        <w:t>рья, воды, вспомогательных мат</w:t>
      </w:r>
      <w:r>
        <w:rPr>
          <w:rFonts w:ascii="Times New Roman" w:hAnsi="Times New Roman" w:cs="Times New Roman"/>
          <w:sz w:val="24"/>
          <w:szCs w:val="24"/>
        </w:rPr>
        <w:t>ериалов, тары. Она выдает заклю</w:t>
      </w:r>
      <w:r w:rsidRPr="00834B76">
        <w:rPr>
          <w:rFonts w:ascii="Times New Roman" w:hAnsi="Times New Roman" w:cs="Times New Roman"/>
          <w:sz w:val="24"/>
          <w:szCs w:val="24"/>
        </w:rPr>
        <w:t xml:space="preserve">чение о соответствии сырья стандартам и возможности его использования, осуществляет периодический контроль за качеством </w:t>
      </w:r>
      <w:proofErr w:type="gramStart"/>
      <w:r w:rsidRPr="00834B76">
        <w:rPr>
          <w:rFonts w:ascii="Times New Roman" w:hAnsi="Times New Roman" w:cs="Times New Roman"/>
          <w:sz w:val="24"/>
          <w:szCs w:val="24"/>
        </w:rPr>
        <w:t>сы­рья</w:t>
      </w:r>
      <w:proofErr w:type="gramEnd"/>
      <w:r w:rsidRPr="00834B76">
        <w:rPr>
          <w:rFonts w:ascii="Times New Roman" w:hAnsi="Times New Roman" w:cs="Times New Roman"/>
          <w:sz w:val="24"/>
          <w:szCs w:val="24"/>
        </w:rPr>
        <w:t>, материалов, длительно хранящихся на складе, выборочно проверяет контроль качества полуфабрикатов, готовых изделий. Центральная лаборатория контролирует соблюдение рецептур и технологических инструкций</w:t>
      </w:r>
      <w:r>
        <w:rPr>
          <w:rFonts w:ascii="Times New Roman" w:hAnsi="Times New Roman" w:cs="Times New Roman"/>
          <w:sz w:val="24"/>
          <w:szCs w:val="24"/>
        </w:rPr>
        <w:t xml:space="preserve"> по предупреждению попадания по</w:t>
      </w:r>
      <w:r w:rsidRPr="00834B76">
        <w:rPr>
          <w:rFonts w:ascii="Times New Roman" w:hAnsi="Times New Roman" w:cs="Times New Roman"/>
          <w:sz w:val="24"/>
          <w:szCs w:val="24"/>
        </w:rPr>
        <w:t>сторонних включений в продукцию, участвует в подготовке отче­та о расходовании сырья, материалов, разработке мероприятий по снижению потерь и отходов. Центральная лаборатория руководит работой цеховых и проверяет их работу.</w:t>
      </w:r>
    </w:p>
    <w:p w:rsidR="00834B76" w:rsidRPr="00834B76" w:rsidRDefault="00834B76" w:rsidP="00834B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4B76">
        <w:rPr>
          <w:rFonts w:ascii="Times New Roman" w:hAnsi="Times New Roman" w:cs="Times New Roman"/>
          <w:sz w:val="24"/>
          <w:szCs w:val="24"/>
        </w:rPr>
        <w:t>Цеховые лаборатории конт</w:t>
      </w:r>
      <w:r>
        <w:rPr>
          <w:rFonts w:ascii="Times New Roman" w:hAnsi="Times New Roman" w:cs="Times New Roman"/>
          <w:sz w:val="24"/>
          <w:szCs w:val="24"/>
        </w:rPr>
        <w:t>ролируют сырье и материалы толь</w:t>
      </w:r>
      <w:r w:rsidRPr="00834B76">
        <w:rPr>
          <w:rFonts w:ascii="Times New Roman" w:hAnsi="Times New Roman" w:cs="Times New Roman"/>
          <w:sz w:val="24"/>
          <w:szCs w:val="24"/>
        </w:rPr>
        <w:t xml:space="preserve">ко органолептическими методами, оценивая их вкус, запах, </w:t>
      </w:r>
      <w:proofErr w:type="gramStart"/>
      <w:r w:rsidRPr="00834B76">
        <w:rPr>
          <w:rFonts w:ascii="Times New Roman" w:hAnsi="Times New Roman" w:cs="Times New Roman"/>
          <w:sz w:val="24"/>
          <w:szCs w:val="24"/>
        </w:rPr>
        <w:t>вне­шний</w:t>
      </w:r>
      <w:proofErr w:type="gramEnd"/>
      <w:r w:rsidRPr="00834B76">
        <w:rPr>
          <w:rFonts w:ascii="Times New Roman" w:hAnsi="Times New Roman" w:cs="Times New Roman"/>
          <w:sz w:val="24"/>
          <w:szCs w:val="24"/>
        </w:rPr>
        <w:t xml:space="preserve"> вид и цвет, отсутствие по</w:t>
      </w:r>
      <w:r>
        <w:rPr>
          <w:rFonts w:ascii="Times New Roman" w:hAnsi="Times New Roman" w:cs="Times New Roman"/>
          <w:sz w:val="24"/>
          <w:szCs w:val="24"/>
        </w:rPr>
        <w:t>сторонних примесей. Они проверя</w:t>
      </w:r>
      <w:r w:rsidRPr="00834B76">
        <w:rPr>
          <w:rFonts w:ascii="Times New Roman" w:hAnsi="Times New Roman" w:cs="Times New Roman"/>
          <w:sz w:val="24"/>
          <w:szCs w:val="24"/>
        </w:rPr>
        <w:t xml:space="preserve">ют правильность дозирования и соблюдения рецептуры, </w:t>
      </w:r>
      <w:r>
        <w:rPr>
          <w:rFonts w:ascii="Times New Roman" w:hAnsi="Times New Roman" w:cs="Times New Roman"/>
          <w:sz w:val="24"/>
          <w:szCs w:val="24"/>
        </w:rPr>
        <w:t>контро</w:t>
      </w:r>
      <w:r w:rsidRPr="00834B76">
        <w:rPr>
          <w:rFonts w:ascii="Times New Roman" w:hAnsi="Times New Roman" w:cs="Times New Roman"/>
          <w:sz w:val="24"/>
          <w:szCs w:val="24"/>
        </w:rPr>
        <w:t>лируют ход технологических процессов, а также качество готовых изделий и полуфабрикатов, выпускаемых цехом. На каждую партию выпускаемой цехом продукции це</w:t>
      </w:r>
      <w:r>
        <w:rPr>
          <w:rFonts w:ascii="Times New Roman" w:hAnsi="Times New Roman" w:cs="Times New Roman"/>
          <w:sz w:val="24"/>
          <w:szCs w:val="24"/>
        </w:rPr>
        <w:t>ховая лаборатория выдает резуль</w:t>
      </w:r>
      <w:r w:rsidRPr="00834B76">
        <w:rPr>
          <w:rFonts w:ascii="Times New Roman" w:hAnsi="Times New Roman" w:cs="Times New Roman"/>
          <w:sz w:val="24"/>
          <w:szCs w:val="24"/>
        </w:rPr>
        <w:t xml:space="preserve">тат анализа. Она также осуществляет </w:t>
      </w:r>
      <w:proofErr w:type="gramStart"/>
      <w:r w:rsidRPr="00834B76">
        <w:rPr>
          <w:rFonts w:ascii="Times New Roman" w:hAnsi="Times New Roman" w:cs="Times New Roman"/>
          <w:sz w:val="24"/>
          <w:szCs w:val="24"/>
        </w:rPr>
        <w:lastRenderedPageBreak/>
        <w:t>контроль за</w:t>
      </w:r>
      <w:proofErr w:type="gramEnd"/>
      <w:r w:rsidRPr="00834B76">
        <w:rPr>
          <w:rFonts w:ascii="Times New Roman" w:hAnsi="Times New Roman" w:cs="Times New Roman"/>
          <w:sz w:val="24"/>
          <w:szCs w:val="24"/>
        </w:rPr>
        <w:t xml:space="preserve"> выполнением инструкции по предупреждению попадания посторонних предметов на складах цеха и на всех произ</w:t>
      </w:r>
      <w:r>
        <w:rPr>
          <w:rFonts w:ascii="Times New Roman" w:hAnsi="Times New Roman" w:cs="Times New Roman"/>
          <w:sz w:val="24"/>
          <w:szCs w:val="24"/>
        </w:rPr>
        <w:t>водственных участках. При отсут</w:t>
      </w:r>
      <w:r w:rsidRPr="00834B76">
        <w:rPr>
          <w:rFonts w:ascii="Times New Roman" w:hAnsi="Times New Roman" w:cs="Times New Roman"/>
          <w:sz w:val="24"/>
          <w:szCs w:val="24"/>
        </w:rPr>
        <w:t xml:space="preserve">ствии на предприятиях цеховых лабораторий ее функции </w:t>
      </w:r>
      <w:proofErr w:type="gramStart"/>
      <w:r w:rsidRPr="00834B76">
        <w:rPr>
          <w:rFonts w:ascii="Times New Roman" w:hAnsi="Times New Roman" w:cs="Times New Roman"/>
          <w:sz w:val="24"/>
          <w:szCs w:val="24"/>
        </w:rPr>
        <w:t>выпол­няет</w:t>
      </w:r>
      <w:proofErr w:type="gramEnd"/>
      <w:r w:rsidRPr="00834B76">
        <w:rPr>
          <w:rFonts w:ascii="Times New Roman" w:hAnsi="Times New Roman" w:cs="Times New Roman"/>
          <w:sz w:val="24"/>
          <w:szCs w:val="24"/>
        </w:rPr>
        <w:t xml:space="preserve"> центральная лаборатория.</w:t>
      </w:r>
    </w:p>
    <w:p w:rsidR="00834B76" w:rsidRPr="00834B76" w:rsidRDefault="00834B76" w:rsidP="00834B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4B76">
        <w:rPr>
          <w:rFonts w:ascii="Times New Roman" w:hAnsi="Times New Roman" w:cs="Times New Roman"/>
          <w:sz w:val="24"/>
          <w:szCs w:val="24"/>
        </w:rPr>
        <w:t>Лаборатории должны быть оснащены различными прибора­ми и оборудованием (весы с р</w:t>
      </w:r>
      <w:r>
        <w:rPr>
          <w:rFonts w:ascii="Times New Roman" w:hAnsi="Times New Roman" w:cs="Times New Roman"/>
          <w:sz w:val="24"/>
          <w:szCs w:val="24"/>
        </w:rPr>
        <w:t>азновесами аналитические, техни</w:t>
      </w:r>
      <w:r w:rsidRPr="00834B76">
        <w:rPr>
          <w:rFonts w:ascii="Times New Roman" w:hAnsi="Times New Roman" w:cs="Times New Roman"/>
          <w:sz w:val="24"/>
          <w:szCs w:val="24"/>
        </w:rPr>
        <w:t xml:space="preserve">ческие, сушильные шкафы с терморегулятором, муфельная печь, центрифуга, </w:t>
      </w:r>
      <w:proofErr w:type="spellStart"/>
      <w:r w:rsidRPr="00834B76">
        <w:rPr>
          <w:rFonts w:ascii="Times New Roman" w:hAnsi="Times New Roman" w:cs="Times New Roman"/>
          <w:sz w:val="24"/>
          <w:szCs w:val="24"/>
        </w:rPr>
        <w:t>фотоэлектроколо</w:t>
      </w:r>
      <w:r>
        <w:rPr>
          <w:rFonts w:ascii="Times New Roman" w:hAnsi="Times New Roman" w:cs="Times New Roman"/>
          <w:sz w:val="24"/>
          <w:szCs w:val="24"/>
        </w:rPr>
        <w:t>риметр</w:t>
      </w:r>
      <w:proofErr w:type="spellEnd"/>
      <w:r>
        <w:rPr>
          <w:rFonts w:ascii="Times New Roman" w:hAnsi="Times New Roman" w:cs="Times New Roman"/>
          <w:sz w:val="24"/>
          <w:szCs w:val="24"/>
        </w:rPr>
        <w:t>, сахариметр, рефрактомет</w:t>
      </w:r>
      <w:r w:rsidRPr="00834B76">
        <w:rPr>
          <w:rFonts w:ascii="Times New Roman" w:hAnsi="Times New Roman" w:cs="Times New Roman"/>
          <w:sz w:val="24"/>
          <w:szCs w:val="24"/>
        </w:rPr>
        <w:t xml:space="preserve">ры, потенциометр, конический </w:t>
      </w:r>
      <w:proofErr w:type="spellStart"/>
      <w:r w:rsidRPr="00834B76">
        <w:rPr>
          <w:rFonts w:ascii="Times New Roman" w:hAnsi="Times New Roman" w:cs="Times New Roman"/>
          <w:sz w:val="24"/>
          <w:szCs w:val="24"/>
        </w:rPr>
        <w:t>пластометр</w:t>
      </w:r>
      <w:proofErr w:type="spellEnd"/>
      <w:r w:rsidRPr="00834B76">
        <w:rPr>
          <w:rFonts w:ascii="Times New Roman" w:hAnsi="Times New Roman" w:cs="Times New Roman"/>
          <w:sz w:val="24"/>
          <w:szCs w:val="24"/>
        </w:rPr>
        <w:t xml:space="preserve">, термостаты, </w:t>
      </w:r>
      <w:proofErr w:type="gramStart"/>
      <w:r w:rsidRPr="00834B76">
        <w:rPr>
          <w:rFonts w:ascii="Times New Roman" w:hAnsi="Times New Roman" w:cs="Times New Roman"/>
          <w:sz w:val="24"/>
          <w:szCs w:val="24"/>
        </w:rPr>
        <w:t>дистил­лятор</w:t>
      </w:r>
      <w:proofErr w:type="gramEnd"/>
      <w:r w:rsidRPr="00834B76">
        <w:rPr>
          <w:rFonts w:ascii="Times New Roman" w:hAnsi="Times New Roman" w:cs="Times New Roman"/>
          <w:sz w:val="24"/>
          <w:szCs w:val="24"/>
        </w:rPr>
        <w:t xml:space="preserve"> и др.).</w:t>
      </w:r>
    </w:p>
    <w:p w:rsidR="00834B76" w:rsidRPr="00834B76" w:rsidRDefault="00834B76" w:rsidP="00834B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4B76">
        <w:rPr>
          <w:rFonts w:ascii="Times New Roman" w:hAnsi="Times New Roman" w:cs="Times New Roman"/>
          <w:sz w:val="24"/>
          <w:szCs w:val="24"/>
        </w:rPr>
        <w:t>Проводимая лабораториями работа фиксируется в журналах. Записи ведутся чернилами четк</w:t>
      </w:r>
      <w:r>
        <w:rPr>
          <w:rFonts w:ascii="Times New Roman" w:hAnsi="Times New Roman" w:cs="Times New Roman"/>
          <w:sz w:val="24"/>
          <w:szCs w:val="24"/>
        </w:rPr>
        <w:t>о и разборчиво. Подчистка не до</w:t>
      </w:r>
      <w:r w:rsidRPr="00834B76">
        <w:rPr>
          <w:rFonts w:ascii="Times New Roman" w:hAnsi="Times New Roman" w:cs="Times New Roman"/>
          <w:sz w:val="24"/>
          <w:szCs w:val="24"/>
        </w:rPr>
        <w:t xml:space="preserve">пускается. Все журналы должны быть </w:t>
      </w:r>
      <w:r>
        <w:rPr>
          <w:rFonts w:ascii="Times New Roman" w:hAnsi="Times New Roman" w:cs="Times New Roman"/>
          <w:sz w:val="24"/>
          <w:szCs w:val="24"/>
        </w:rPr>
        <w:t>пронумерованы, прошнуро</w:t>
      </w:r>
      <w:r w:rsidRPr="00834B76">
        <w:rPr>
          <w:rFonts w:ascii="Times New Roman" w:hAnsi="Times New Roman" w:cs="Times New Roman"/>
          <w:sz w:val="24"/>
          <w:szCs w:val="24"/>
        </w:rPr>
        <w:t>ваны, число страниц зафиксиров</w:t>
      </w:r>
      <w:r>
        <w:rPr>
          <w:rFonts w:ascii="Times New Roman" w:hAnsi="Times New Roman" w:cs="Times New Roman"/>
          <w:sz w:val="24"/>
          <w:szCs w:val="24"/>
        </w:rPr>
        <w:t>ано подписью руководителя пред</w:t>
      </w:r>
      <w:r w:rsidRPr="00834B76">
        <w:rPr>
          <w:rFonts w:ascii="Times New Roman" w:hAnsi="Times New Roman" w:cs="Times New Roman"/>
          <w:sz w:val="24"/>
          <w:szCs w:val="24"/>
        </w:rPr>
        <w:t>приятия или лица, им уполномо</w:t>
      </w:r>
      <w:r>
        <w:rPr>
          <w:rFonts w:ascii="Times New Roman" w:hAnsi="Times New Roman" w:cs="Times New Roman"/>
          <w:sz w:val="24"/>
          <w:szCs w:val="24"/>
        </w:rPr>
        <w:t>ченного. Подпись скрепляется пе</w:t>
      </w:r>
      <w:r w:rsidRPr="00834B76">
        <w:rPr>
          <w:rFonts w:ascii="Times New Roman" w:hAnsi="Times New Roman" w:cs="Times New Roman"/>
          <w:sz w:val="24"/>
          <w:szCs w:val="24"/>
        </w:rPr>
        <w:t>чатью предприятия. Это требует</w:t>
      </w:r>
      <w:r>
        <w:rPr>
          <w:rFonts w:ascii="Times New Roman" w:hAnsi="Times New Roman" w:cs="Times New Roman"/>
          <w:sz w:val="24"/>
          <w:szCs w:val="24"/>
        </w:rPr>
        <w:t xml:space="preserve"> от сотрудников лабораторий про</w:t>
      </w:r>
      <w:r w:rsidRPr="00834B76">
        <w:rPr>
          <w:rFonts w:ascii="Times New Roman" w:hAnsi="Times New Roman" w:cs="Times New Roman"/>
          <w:sz w:val="24"/>
          <w:szCs w:val="24"/>
        </w:rPr>
        <w:t>фессионализма и аккуратности в работе.</w:t>
      </w:r>
    </w:p>
    <w:p w:rsidR="00834B76" w:rsidRPr="00834B76" w:rsidRDefault="00834B76" w:rsidP="00834B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4B76">
        <w:rPr>
          <w:rFonts w:ascii="Times New Roman" w:hAnsi="Times New Roman" w:cs="Times New Roman"/>
          <w:sz w:val="24"/>
          <w:szCs w:val="24"/>
        </w:rPr>
        <w:t>Для производства каждого вида изделий установлены участки производства, объекты исследова</w:t>
      </w:r>
      <w:r>
        <w:rPr>
          <w:rFonts w:ascii="Times New Roman" w:hAnsi="Times New Roman" w:cs="Times New Roman"/>
          <w:sz w:val="24"/>
          <w:szCs w:val="24"/>
        </w:rPr>
        <w:t>ния, периодичность и методы кон</w:t>
      </w:r>
      <w:r w:rsidRPr="00834B76">
        <w:rPr>
          <w:rFonts w:ascii="Times New Roman" w:hAnsi="Times New Roman" w:cs="Times New Roman"/>
          <w:sz w:val="24"/>
          <w:szCs w:val="24"/>
        </w:rPr>
        <w:t>троля.</w:t>
      </w:r>
    </w:p>
    <w:p w:rsidR="00834B76" w:rsidRPr="00834B76" w:rsidRDefault="00834B76" w:rsidP="00834B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4B76">
        <w:rPr>
          <w:rFonts w:ascii="Times New Roman" w:hAnsi="Times New Roman" w:cs="Times New Roman"/>
          <w:sz w:val="24"/>
          <w:szCs w:val="24"/>
        </w:rPr>
        <w:t>Методы испытаний должны соответствовать ГОСТам, например: методы определения содержа</w:t>
      </w:r>
      <w:r>
        <w:rPr>
          <w:rFonts w:ascii="Times New Roman" w:hAnsi="Times New Roman" w:cs="Times New Roman"/>
          <w:sz w:val="24"/>
          <w:szCs w:val="24"/>
        </w:rPr>
        <w:t>ния влаги и сухих веществ в кон</w:t>
      </w:r>
      <w:r w:rsidRPr="00834B76">
        <w:rPr>
          <w:rFonts w:ascii="Times New Roman" w:hAnsi="Times New Roman" w:cs="Times New Roman"/>
          <w:sz w:val="24"/>
          <w:szCs w:val="24"/>
        </w:rPr>
        <w:t>дитерских изделиях - ГОСТ 5900-73;</w:t>
      </w:r>
    </w:p>
    <w:p w:rsidR="00834B76" w:rsidRPr="00834B76" w:rsidRDefault="00834B76" w:rsidP="00834B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4B76">
        <w:rPr>
          <w:rFonts w:ascii="Times New Roman" w:hAnsi="Times New Roman" w:cs="Times New Roman"/>
          <w:sz w:val="24"/>
          <w:szCs w:val="24"/>
        </w:rPr>
        <w:t xml:space="preserve">Методы определения содержания жира в </w:t>
      </w:r>
      <w:r>
        <w:rPr>
          <w:rFonts w:ascii="Times New Roman" w:hAnsi="Times New Roman" w:cs="Times New Roman"/>
          <w:sz w:val="24"/>
          <w:szCs w:val="24"/>
        </w:rPr>
        <w:t>кондитерских издели</w:t>
      </w:r>
      <w:r w:rsidRPr="00834B76">
        <w:rPr>
          <w:rFonts w:ascii="Times New Roman" w:hAnsi="Times New Roman" w:cs="Times New Roman"/>
          <w:sz w:val="24"/>
          <w:szCs w:val="24"/>
        </w:rPr>
        <w:t>ях - ГОСТ 5899-63;</w:t>
      </w:r>
    </w:p>
    <w:p w:rsidR="00C95AF3" w:rsidRPr="00AC271E" w:rsidRDefault="00834B76" w:rsidP="00834B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4B76">
        <w:rPr>
          <w:rFonts w:ascii="Times New Roman" w:hAnsi="Times New Roman" w:cs="Times New Roman"/>
          <w:sz w:val="24"/>
          <w:szCs w:val="24"/>
        </w:rPr>
        <w:t>Методы определения содержа</w:t>
      </w:r>
      <w:r>
        <w:rPr>
          <w:rFonts w:ascii="Times New Roman" w:hAnsi="Times New Roman" w:cs="Times New Roman"/>
          <w:sz w:val="24"/>
          <w:szCs w:val="24"/>
        </w:rPr>
        <w:t>ния Сахаров и клетчатки в конди</w:t>
      </w:r>
      <w:r w:rsidRPr="00834B76">
        <w:rPr>
          <w:rFonts w:ascii="Times New Roman" w:hAnsi="Times New Roman" w:cs="Times New Roman"/>
          <w:sz w:val="24"/>
          <w:szCs w:val="24"/>
        </w:rPr>
        <w:t>терских изделиях - ГОСТ 5903-68.</w:t>
      </w:r>
      <w:r w:rsidR="00C95AF3" w:rsidRPr="00AC271E">
        <w:rPr>
          <w:rFonts w:ascii="Times New Roman" w:hAnsi="Times New Roman" w:cs="Times New Roman"/>
          <w:sz w:val="24"/>
          <w:szCs w:val="24"/>
        </w:rPr>
        <w:t>Результат:  Самостоятельно составлять план цехов на кулинарном производстве.</w:t>
      </w:r>
    </w:p>
    <w:p w:rsidR="00C95AF3" w:rsidRDefault="00C95AF3" w:rsidP="00C95A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271E">
        <w:rPr>
          <w:rFonts w:ascii="Times New Roman" w:hAnsi="Times New Roman" w:cs="Times New Roman"/>
          <w:sz w:val="24"/>
          <w:szCs w:val="24"/>
        </w:rPr>
        <w:t xml:space="preserve">Задание №1: Составить план </w:t>
      </w:r>
      <w:r w:rsidR="00834B76">
        <w:rPr>
          <w:rFonts w:ascii="Times New Roman" w:hAnsi="Times New Roman" w:cs="Times New Roman"/>
          <w:sz w:val="24"/>
          <w:szCs w:val="24"/>
        </w:rPr>
        <w:t xml:space="preserve">контроля качества следующих изделий по </w:t>
      </w:r>
      <w:proofErr w:type="spellStart"/>
      <w:r w:rsidR="00834B76">
        <w:rPr>
          <w:rFonts w:ascii="Times New Roman" w:hAnsi="Times New Roman" w:cs="Times New Roman"/>
          <w:sz w:val="24"/>
          <w:szCs w:val="24"/>
        </w:rPr>
        <w:t>органолентическим</w:t>
      </w:r>
      <w:proofErr w:type="spellEnd"/>
      <w:r w:rsidR="00834B76">
        <w:rPr>
          <w:rFonts w:ascii="Times New Roman" w:hAnsi="Times New Roman" w:cs="Times New Roman"/>
          <w:sz w:val="24"/>
          <w:szCs w:val="24"/>
        </w:rPr>
        <w:t xml:space="preserve"> показателям:</w:t>
      </w:r>
    </w:p>
    <w:p w:rsidR="00834B76" w:rsidRDefault="00834B76" w:rsidP="00C95A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хлеба ржаного;</w:t>
      </w:r>
    </w:p>
    <w:p w:rsidR="00834B76" w:rsidRDefault="00834B76" w:rsidP="00C95A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-хлеба пшеничного;</w:t>
      </w:r>
    </w:p>
    <w:p w:rsidR="00834B76" w:rsidRDefault="00DF5FC8" w:rsidP="00C95A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слойки с повидлом;</w:t>
      </w:r>
    </w:p>
    <w:p w:rsidR="00DF5FC8" w:rsidRPr="00AC271E" w:rsidRDefault="00DF5FC8" w:rsidP="00C95A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-булочки «Школьной»</w:t>
      </w:r>
    </w:p>
    <w:p w:rsidR="00C95AF3" w:rsidRDefault="00C95AF3" w:rsidP="00C95A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271E">
        <w:rPr>
          <w:rFonts w:ascii="Times New Roman" w:hAnsi="Times New Roman" w:cs="Times New Roman"/>
          <w:sz w:val="24"/>
          <w:szCs w:val="24"/>
        </w:rPr>
        <w:t xml:space="preserve">Задание №2: Составить схему </w:t>
      </w:r>
      <w:r w:rsidR="00DF5FC8">
        <w:rPr>
          <w:rFonts w:ascii="Times New Roman" w:hAnsi="Times New Roman" w:cs="Times New Roman"/>
          <w:sz w:val="24"/>
          <w:szCs w:val="24"/>
        </w:rPr>
        <w:t>контроля качества следующих изделий физико-химическими методами (указав НД на каждый метод):</w:t>
      </w:r>
    </w:p>
    <w:p w:rsidR="00DF5FC8" w:rsidRDefault="00DF5FC8" w:rsidP="00DF5FC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хлеба ржаного;</w:t>
      </w:r>
    </w:p>
    <w:p w:rsidR="00DF5FC8" w:rsidRDefault="00DF5FC8" w:rsidP="00DF5FC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-хлеба пшеничного;</w:t>
      </w:r>
    </w:p>
    <w:p w:rsidR="00DF5FC8" w:rsidRDefault="00DF5FC8" w:rsidP="00DF5FC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слойки с повидлом;</w:t>
      </w:r>
    </w:p>
    <w:p w:rsidR="00DF5FC8" w:rsidRPr="00AC271E" w:rsidRDefault="00DF5FC8" w:rsidP="00DF5FC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-булочки «Школьной»</w:t>
      </w:r>
    </w:p>
    <w:p w:rsidR="00C95AF3" w:rsidRPr="00AC271E" w:rsidRDefault="00C95AF3" w:rsidP="00C95A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271E">
        <w:rPr>
          <w:rFonts w:ascii="Times New Roman" w:hAnsi="Times New Roman" w:cs="Times New Roman"/>
          <w:sz w:val="24"/>
          <w:szCs w:val="24"/>
        </w:rPr>
        <w:t xml:space="preserve">Литература: </w:t>
      </w:r>
    </w:p>
    <w:p w:rsidR="00DF5FC8" w:rsidRPr="00DF5FC8" w:rsidRDefault="00DF5FC8" w:rsidP="00DF5FC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F5FC8">
        <w:rPr>
          <w:rFonts w:ascii="Times New Roman" w:hAnsi="Times New Roman" w:cs="Times New Roman"/>
          <w:sz w:val="24"/>
          <w:szCs w:val="24"/>
        </w:rPr>
        <w:t>Технология хлебопекарного производства Т.Б. Цыганова,- М.:</w:t>
      </w:r>
      <w:proofErr w:type="spellStart"/>
      <w:r w:rsidRPr="00DF5FC8">
        <w:rPr>
          <w:rFonts w:ascii="Times New Roman" w:hAnsi="Times New Roman" w:cs="Times New Roman"/>
          <w:sz w:val="24"/>
          <w:szCs w:val="24"/>
        </w:rPr>
        <w:t>Профобриздание</w:t>
      </w:r>
      <w:proofErr w:type="spellEnd"/>
      <w:r w:rsidRPr="00DF5FC8">
        <w:rPr>
          <w:rFonts w:ascii="Times New Roman" w:hAnsi="Times New Roman" w:cs="Times New Roman"/>
          <w:sz w:val="24"/>
          <w:szCs w:val="24"/>
        </w:rPr>
        <w:t>, 20</w:t>
      </w:r>
      <w:r>
        <w:rPr>
          <w:rFonts w:ascii="Times New Roman" w:hAnsi="Times New Roman" w:cs="Times New Roman"/>
          <w:sz w:val="24"/>
          <w:szCs w:val="24"/>
        </w:rPr>
        <w:t>12</w:t>
      </w:r>
      <w:r w:rsidRPr="00DF5FC8">
        <w:rPr>
          <w:rFonts w:ascii="Times New Roman" w:hAnsi="Times New Roman" w:cs="Times New Roman"/>
          <w:sz w:val="24"/>
          <w:szCs w:val="24"/>
        </w:rPr>
        <w:t>г.</w:t>
      </w:r>
    </w:p>
    <w:p w:rsidR="00DF5FC8" w:rsidRPr="00DF5FC8" w:rsidRDefault="00DF5FC8" w:rsidP="00DF5FC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F5FC8">
        <w:rPr>
          <w:rFonts w:ascii="Times New Roman" w:hAnsi="Times New Roman" w:cs="Times New Roman"/>
          <w:sz w:val="24"/>
          <w:szCs w:val="24"/>
        </w:rPr>
        <w:t xml:space="preserve">Технология приготовления мучных кондитерских изделий, Н.Г. </w:t>
      </w:r>
      <w:proofErr w:type="spellStart"/>
      <w:r w:rsidRPr="00DF5FC8">
        <w:rPr>
          <w:rFonts w:ascii="Times New Roman" w:hAnsi="Times New Roman" w:cs="Times New Roman"/>
          <w:sz w:val="24"/>
          <w:szCs w:val="24"/>
        </w:rPr>
        <w:t>Бутейкис</w:t>
      </w:r>
      <w:proofErr w:type="spellEnd"/>
      <w:r w:rsidRPr="00DF5FC8">
        <w:rPr>
          <w:rFonts w:ascii="Times New Roman" w:hAnsi="Times New Roman" w:cs="Times New Roman"/>
          <w:sz w:val="24"/>
          <w:szCs w:val="24"/>
        </w:rPr>
        <w:t xml:space="preserve">, А.А. Жукова – </w:t>
      </w:r>
      <w:proofErr w:type="spellStart"/>
      <w:r w:rsidRPr="00DF5FC8">
        <w:rPr>
          <w:rFonts w:ascii="Times New Roman" w:hAnsi="Times New Roman" w:cs="Times New Roman"/>
          <w:sz w:val="24"/>
          <w:szCs w:val="24"/>
        </w:rPr>
        <w:t>М.:Академия</w:t>
      </w:r>
      <w:proofErr w:type="spellEnd"/>
      <w:r w:rsidRPr="00DF5FC8">
        <w:rPr>
          <w:rFonts w:ascii="Times New Roman" w:hAnsi="Times New Roman" w:cs="Times New Roman"/>
          <w:sz w:val="24"/>
          <w:szCs w:val="24"/>
        </w:rPr>
        <w:t>, 20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DF5FC8">
        <w:rPr>
          <w:rFonts w:ascii="Times New Roman" w:hAnsi="Times New Roman" w:cs="Times New Roman"/>
          <w:sz w:val="24"/>
          <w:szCs w:val="24"/>
        </w:rPr>
        <w:t>3г.</w:t>
      </w:r>
    </w:p>
    <w:p w:rsidR="00DF5FC8" w:rsidRPr="00DF5FC8" w:rsidRDefault="00DF5FC8" w:rsidP="00DF5FC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F5FC8">
        <w:rPr>
          <w:rFonts w:ascii="Times New Roman" w:hAnsi="Times New Roman" w:cs="Times New Roman"/>
          <w:sz w:val="24"/>
          <w:szCs w:val="24"/>
        </w:rPr>
        <w:t>Хромеенков</w:t>
      </w:r>
      <w:proofErr w:type="spellEnd"/>
      <w:r w:rsidRPr="00DF5FC8">
        <w:rPr>
          <w:rFonts w:ascii="Times New Roman" w:hAnsi="Times New Roman" w:cs="Times New Roman"/>
          <w:sz w:val="24"/>
          <w:szCs w:val="24"/>
        </w:rPr>
        <w:t xml:space="preserve">, В.М. Оборудование хлебопекарного производства: учебник / В.М. </w:t>
      </w:r>
      <w:proofErr w:type="spellStart"/>
      <w:r w:rsidRPr="00DF5FC8">
        <w:rPr>
          <w:rFonts w:ascii="Times New Roman" w:hAnsi="Times New Roman" w:cs="Times New Roman"/>
          <w:sz w:val="24"/>
          <w:szCs w:val="24"/>
        </w:rPr>
        <w:t>Хромеенков</w:t>
      </w:r>
      <w:proofErr w:type="spellEnd"/>
      <w:r w:rsidRPr="00DF5FC8">
        <w:rPr>
          <w:rFonts w:ascii="Times New Roman" w:hAnsi="Times New Roman" w:cs="Times New Roman"/>
          <w:sz w:val="24"/>
          <w:szCs w:val="24"/>
        </w:rPr>
        <w:t>. – М.: ИРПО; Изд. Центр. «Академия», 2007.</w:t>
      </w:r>
    </w:p>
    <w:p w:rsidR="00C95AF3" w:rsidRPr="00AC271E" w:rsidRDefault="00DF5FC8" w:rsidP="00DF5FC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F5FC8">
        <w:rPr>
          <w:rFonts w:ascii="Times New Roman" w:hAnsi="Times New Roman" w:cs="Times New Roman"/>
          <w:sz w:val="24"/>
          <w:szCs w:val="24"/>
        </w:rPr>
        <w:t>Драгилев</w:t>
      </w:r>
      <w:proofErr w:type="spellEnd"/>
      <w:r w:rsidRPr="00DF5FC8">
        <w:rPr>
          <w:rFonts w:ascii="Times New Roman" w:hAnsi="Times New Roman" w:cs="Times New Roman"/>
          <w:sz w:val="24"/>
          <w:szCs w:val="24"/>
        </w:rPr>
        <w:t xml:space="preserve">, А.И. Технологическое оборудование предприятий кондитерского производства: учебник / А.И. </w:t>
      </w:r>
      <w:proofErr w:type="spellStart"/>
      <w:r w:rsidRPr="00DF5FC8">
        <w:rPr>
          <w:rFonts w:ascii="Times New Roman" w:hAnsi="Times New Roman" w:cs="Times New Roman"/>
          <w:sz w:val="24"/>
          <w:szCs w:val="24"/>
        </w:rPr>
        <w:t>Драгилев</w:t>
      </w:r>
      <w:proofErr w:type="spellEnd"/>
      <w:r w:rsidRPr="00DF5FC8">
        <w:rPr>
          <w:rFonts w:ascii="Times New Roman" w:hAnsi="Times New Roman" w:cs="Times New Roman"/>
          <w:sz w:val="24"/>
          <w:szCs w:val="24"/>
        </w:rPr>
        <w:t xml:space="preserve">, Я.М. </w:t>
      </w:r>
      <w:proofErr w:type="spellStart"/>
      <w:r w:rsidRPr="00DF5FC8">
        <w:rPr>
          <w:rFonts w:ascii="Times New Roman" w:hAnsi="Times New Roman" w:cs="Times New Roman"/>
          <w:sz w:val="24"/>
          <w:szCs w:val="24"/>
        </w:rPr>
        <w:t>Сезанаев</w:t>
      </w:r>
      <w:proofErr w:type="spellEnd"/>
      <w:r w:rsidRPr="00DF5FC8">
        <w:rPr>
          <w:rFonts w:ascii="Times New Roman" w:hAnsi="Times New Roman" w:cs="Times New Roman"/>
          <w:sz w:val="24"/>
          <w:szCs w:val="24"/>
        </w:rPr>
        <w:t>. – М.: Колос, 2000</w:t>
      </w:r>
      <w:r w:rsidR="00C95AF3" w:rsidRPr="00AC271E">
        <w:rPr>
          <w:rFonts w:ascii="Times New Roman" w:hAnsi="Times New Roman" w:cs="Times New Roman"/>
          <w:sz w:val="24"/>
          <w:szCs w:val="24"/>
        </w:rPr>
        <w:t xml:space="preserve"> Профессиональные печатные издания.</w:t>
      </w:r>
    </w:p>
    <w:p w:rsidR="00C95AF3" w:rsidRPr="00AC271E" w:rsidRDefault="00C95AF3" w:rsidP="00C95A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271E">
        <w:rPr>
          <w:rFonts w:ascii="Times New Roman" w:hAnsi="Times New Roman" w:cs="Times New Roman"/>
          <w:sz w:val="24"/>
          <w:szCs w:val="24"/>
        </w:rPr>
        <w:t>Интернет – ресурсы.</w:t>
      </w:r>
    </w:p>
    <w:p w:rsidR="00C95AF3" w:rsidRPr="00AC271E" w:rsidRDefault="00C95AF3" w:rsidP="00C95A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95AF3" w:rsidRPr="00AC271E" w:rsidRDefault="00443B74" w:rsidP="00C95AF3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Тема: </w:t>
      </w:r>
      <w:r w:rsidR="00C95AF3" w:rsidRPr="00AC271E">
        <w:rPr>
          <w:rFonts w:ascii="Times New Roman" w:hAnsi="Times New Roman" w:cs="Times New Roman"/>
          <w:b/>
          <w:sz w:val="24"/>
          <w:szCs w:val="24"/>
        </w:rPr>
        <w:t>«</w:t>
      </w:r>
      <w:r w:rsidR="00A13EC2" w:rsidRPr="00A13EC2">
        <w:rPr>
          <w:rFonts w:ascii="Times New Roman" w:hAnsi="Times New Roman" w:cs="Times New Roman"/>
          <w:b/>
          <w:sz w:val="24"/>
          <w:szCs w:val="24"/>
        </w:rPr>
        <w:t>Упаковка хлебобулочных и кондитерских изделий</w:t>
      </w:r>
      <w:r w:rsidR="00C95AF3" w:rsidRPr="00AC271E">
        <w:rPr>
          <w:rFonts w:ascii="Times New Roman" w:hAnsi="Times New Roman" w:cs="Times New Roman"/>
          <w:b/>
          <w:sz w:val="24"/>
          <w:szCs w:val="24"/>
        </w:rPr>
        <w:t>»</w:t>
      </w:r>
    </w:p>
    <w:p w:rsidR="00C95AF3" w:rsidRPr="00AC271E" w:rsidRDefault="00C95AF3" w:rsidP="00C95AF3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95AF3" w:rsidRPr="00AC271E" w:rsidRDefault="00C95AF3" w:rsidP="00C95AF3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C271E">
        <w:rPr>
          <w:rFonts w:ascii="Times New Roman" w:hAnsi="Times New Roman" w:cs="Times New Roman"/>
          <w:b/>
          <w:sz w:val="24"/>
          <w:szCs w:val="24"/>
        </w:rPr>
        <w:t>Практическая работа № 3 (2 часа)</w:t>
      </w:r>
    </w:p>
    <w:p w:rsidR="00F84A75" w:rsidRDefault="00A14FC6" w:rsidP="00C95A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Тема: </w:t>
      </w:r>
      <w:r w:rsidR="00F84A75">
        <w:rPr>
          <w:rFonts w:ascii="Times New Roman" w:hAnsi="Times New Roman" w:cs="Times New Roman"/>
          <w:sz w:val="24"/>
          <w:szCs w:val="24"/>
        </w:rPr>
        <w:t xml:space="preserve">Подбор </w:t>
      </w:r>
      <w:r>
        <w:rPr>
          <w:rFonts w:ascii="Times New Roman" w:hAnsi="Times New Roman" w:cs="Times New Roman"/>
          <w:sz w:val="24"/>
          <w:szCs w:val="24"/>
        </w:rPr>
        <w:t>упаковки</w:t>
      </w:r>
      <w:r w:rsidR="00F84A75">
        <w:rPr>
          <w:rFonts w:ascii="Times New Roman" w:hAnsi="Times New Roman" w:cs="Times New Roman"/>
          <w:sz w:val="24"/>
          <w:szCs w:val="24"/>
        </w:rPr>
        <w:t xml:space="preserve">, в зависимости от вида </w:t>
      </w:r>
      <w:r w:rsidRPr="00A14FC6">
        <w:t xml:space="preserve"> </w:t>
      </w:r>
      <w:r w:rsidRPr="00A14FC6">
        <w:rPr>
          <w:rFonts w:ascii="Times New Roman" w:hAnsi="Times New Roman" w:cs="Times New Roman"/>
          <w:sz w:val="24"/>
          <w:szCs w:val="24"/>
        </w:rPr>
        <w:t>хлебобулочных и кондитерских изделий</w:t>
      </w:r>
      <w:r w:rsidR="00F84A75">
        <w:rPr>
          <w:rFonts w:ascii="Times New Roman" w:hAnsi="Times New Roman" w:cs="Times New Roman"/>
          <w:sz w:val="24"/>
          <w:szCs w:val="24"/>
        </w:rPr>
        <w:t>.</w:t>
      </w:r>
    </w:p>
    <w:p w:rsidR="00C95AF3" w:rsidRPr="00AC271E" w:rsidRDefault="00C95AF3" w:rsidP="00C95A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271E">
        <w:rPr>
          <w:rFonts w:ascii="Times New Roman" w:hAnsi="Times New Roman" w:cs="Times New Roman"/>
          <w:sz w:val="24"/>
          <w:szCs w:val="24"/>
        </w:rPr>
        <w:t xml:space="preserve">Цель: Научить </w:t>
      </w:r>
      <w:proofErr w:type="gramStart"/>
      <w:r w:rsidRPr="00AC271E">
        <w:rPr>
          <w:rFonts w:ascii="Times New Roman" w:hAnsi="Times New Roman" w:cs="Times New Roman"/>
          <w:sz w:val="24"/>
          <w:szCs w:val="24"/>
        </w:rPr>
        <w:t>правильно</w:t>
      </w:r>
      <w:proofErr w:type="gramEnd"/>
      <w:r w:rsidRPr="00AC271E">
        <w:rPr>
          <w:rFonts w:ascii="Times New Roman" w:hAnsi="Times New Roman" w:cs="Times New Roman"/>
          <w:sz w:val="24"/>
          <w:szCs w:val="24"/>
        </w:rPr>
        <w:t xml:space="preserve"> </w:t>
      </w:r>
      <w:r w:rsidR="00A14FC6">
        <w:rPr>
          <w:rFonts w:ascii="Times New Roman" w:hAnsi="Times New Roman" w:cs="Times New Roman"/>
          <w:sz w:val="24"/>
          <w:szCs w:val="24"/>
        </w:rPr>
        <w:t>использовать упаковку хлебобулочных и кондитерских изделий</w:t>
      </w:r>
      <w:r w:rsidRPr="00AC271E">
        <w:rPr>
          <w:rFonts w:ascii="Times New Roman" w:hAnsi="Times New Roman" w:cs="Times New Roman"/>
          <w:sz w:val="24"/>
          <w:szCs w:val="24"/>
        </w:rPr>
        <w:t>.</w:t>
      </w:r>
    </w:p>
    <w:p w:rsidR="00A13EC2" w:rsidRPr="00A13EC2" w:rsidRDefault="00A13EC2" w:rsidP="00A13E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Теоретическая часть</w:t>
      </w:r>
      <w:r w:rsidR="00A14FC6">
        <w:rPr>
          <w:rFonts w:ascii="Times New Roman" w:hAnsi="Times New Roman" w:cs="Times New Roman"/>
          <w:sz w:val="24"/>
          <w:szCs w:val="24"/>
        </w:rPr>
        <w:t>.</w:t>
      </w:r>
    </w:p>
    <w:p w:rsidR="00A13EC2" w:rsidRPr="00A13EC2" w:rsidRDefault="00A13EC2" w:rsidP="00A13E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3EC2">
        <w:rPr>
          <w:rFonts w:ascii="Times New Roman" w:hAnsi="Times New Roman" w:cs="Times New Roman"/>
          <w:sz w:val="24"/>
          <w:szCs w:val="24"/>
        </w:rPr>
        <w:lastRenderedPageBreak/>
        <w:t>Упаковка хлеба призвана выполнять несколько функций, из которых четыре наиболее значимые: защитная, увеличение срока хранения, информационная и маркетинговая.</w:t>
      </w:r>
    </w:p>
    <w:p w:rsidR="00A13EC2" w:rsidRPr="00A13EC2" w:rsidRDefault="00A13EC2" w:rsidP="00A13E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3EC2">
        <w:rPr>
          <w:rFonts w:ascii="Times New Roman" w:hAnsi="Times New Roman" w:cs="Times New Roman"/>
          <w:sz w:val="24"/>
          <w:szCs w:val="24"/>
        </w:rPr>
        <w:t>Защитная функция упаковки обеспечивает защиту от воздействия внешних факторов, таких как влажность, пыль, насекомые, механические повреждения и потеря товарного вида на всех этапах пути от производителя до потребителя: погрузка - разгрузка, транспортирование, продажа в магазине или палатке и т.д.</w:t>
      </w:r>
    </w:p>
    <w:p w:rsidR="00A13EC2" w:rsidRPr="00A13EC2" w:rsidRDefault="00A13EC2" w:rsidP="00A13E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3EC2">
        <w:rPr>
          <w:rFonts w:ascii="Times New Roman" w:hAnsi="Times New Roman" w:cs="Times New Roman"/>
          <w:sz w:val="24"/>
          <w:szCs w:val="24"/>
        </w:rPr>
        <w:t xml:space="preserve">При хранении хлеб черствеет в результате протекания физико-химических процессов, связанных со старением </w:t>
      </w:r>
      <w:proofErr w:type="spellStart"/>
      <w:r w:rsidRPr="00A13EC2">
        <w:rPr>
          <w:rFonts w:ascii="Times New Roman" w:hAnsi="Times New Roman" w:cs="Times New Roman"/>
          <w:sz w:val="24"/>
          <w:szCs w:val="24"/>
        </w:rPr>
        <w:t>клейстеризованного</w:t>
      </w:r>
      <w:proofErr w:type="spellEnd"/>
      <w:r w:rsidRPr="00A13EC2">
        <w:rPr>
          <w:rFonts w:ascii="Times New Roman" w:hAnsi="Times New Roman" w:cs="Times New Roman"/>
          <w:sz w:val="24"/>
          <w:szCs w:val="24"/>
        </w:rPr>
        <w:t xml:space="preserve"> крахмала. При старении структура крахмала уплотняется, происходит частичное выделение влаги, поглощенной при </w:t>
      </w:r>
      <w:proofErr w:type="spellStart"/>
      <w:r w:rsidRPr="00A13EC2">
        <w:rPr>
          <w:rFonts w:ascii="Times New Roman" w:hAnsi="Times New Roman" w:cs="Times New Roman"/>
          <w:sz w:val="24"/>
          <w:szCs w:val="24"/>
        </w:rPr>
        <w:t>клейстеризации</w:t>
      </w:r>
      <w:proofErr w:type="spellEnd"/>
      <w:r w:rsidRPr="00A13EC2">
        <w:rPr>
          <w:rFonts w:ascii="Times New Roman" w:hAnsi="Times New Roman" w:cs="Times New Roman"/>
          <w:sz w:val="24"/>
          <w:szCs w:val="24"/>
        </w:rPr>
        <w:t xml:space="preserve">, которая воспринимается белками мякиша. Полностью предотвратить </w:t>
      </w:r>
      <w:proofErr w:type="spellStart"/>
      <w:r w:rsidRPr="00A13EC2">
        <w:rPr>
          <w:rFonts w:ascii="Times New Roman" w:hAnsi="Times New Roman" w:cs="Times New Roman"/>
          <w:sz w:val="24"/>
          <w:szCs w:val="24"/>
        </w:rPr>
        <w:t>черствение</w:t>
      </w:r>
      <w:proofErr w:type="spellEnd"/>
      <w:r w:rsidRPr="00A13EC2">
        <w:rPr>
          <w:rFonts w:ascii="Times New Roman" w:hAnsi="Times New Roman" w:cs="Times New Roman"/>
          <w:sz w:val="24"/>
          <w:szCs w:val="24"/>
        </w:rPr>
        <w:t xml:space="preserve"> мякиша не удается, но упаковка замедляет этот процесс, увеличивая срок хранения от двух до пяти суток. В качестве упаковочных материалов для хлеба используют различные полимерные пленки, бумагу и т.д.</w:t>
      </w:r>
    </w:p>
    <w:p w:rsidR="00A13EC2" w:rsidRPr="00A13EC2" w:rsidRDefault="00A13EC2" w:rsidP="00A13E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3EC2">
        <w:rPr>
          <w:rFonts w:ascii="Times New Roman" w:hAnsi="Times New Roman" w:cs="Times New Roman"/>
          <w:sz w:val="24"/>
          <w:szCs w:val="24"/>
        </w:rPr>
        <w:t>Нанесение на пленку печатного изображения позволяет покупателю идентифицировать производителя хлеба, предоставляет ему информацию о составе, сроке изготовления, пищевой ценности и т.д. Есть мнение что, упаковка хлеба должна быть прозрачной, что бы покупатель визуально мог оценить его качество и привлекательность. Производитель получает еще одно преимущество: защиту его продукции от подделки.</w:t>
      </w:r>
    </w:p>
    <w:p w:rsidR="00A13EC2" w:rsidRPr="00A13EC2" w:rsidRDefault="00A13EC2" w:rsidP="00A13E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3EC2">
        <w:rPr>
          <w:rFonts w:ascii="Times New Roman" w:hAnsi="Times New Roman" w:cs="Times New Roman"/>
          <w:sz w:val="24"/>
          <w:szCs w:val="24"/>
        </w:rPr>
        <w:t xml:space="preserve">Маркетинговая функция упаковки в последнее время становится одной из главнейших. Прозрачная глянцевая упаковка с ярким рисунком призвана обратить внимание потенциального покупателя именно на этот </w:t>
      </w:r>
      <w:proofErr w:type="gramStart"/>
      <w:r w:rsidRPr="00A13EC2">
        <w:rPr>
          <w:rFonts w:ascii="Times New Roman" w:hAnsi="Times New Roman" w:cs="Times New Roman"/>
          <w:sz w:val="24"/>
          <w:szCs w:val="24"/>
        </w:rPr>
        <w:t>продукт</w:t>
      </w:r>
      <w:proofErr w:type="gramEnd"/>
      <w:r w:rsidRPr="00A13EC2">
        <w:rPr>
          <w:rFonts w:ascii="Times New Roman" w:hAnsi="Times New Roman" w:cs="Times New Roman"/>
          <w:sz w:val="24"/>
          <w:szCs w:val="24"/>
        </w:rPr>
        <w:t xml:space="preserve"> и играет значительную роль в увеличении объема продаж и расширении производства.</w:t>
      </w:r>
    </w:p>
    <w:p w:rsidR="00C95AF3" w:rsidRPr="00A14FC6" w:rsidRDefault="00C95AF3" w:rsidP="00A13EC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14FC6">
        <w:rPr>
          <w:rFonts w:ascii="Times New Roman" w:hAnsi="Times New Roman" w:cs="Times New Roman"/>
          <w:b/>
          <w:sz w:val="24"/>
          <w:szCs w:val="24"/>
        </w:rPr>
        <w:t>Практическая часть:</w:t>
      </w:r>
    </w:p>
    <w:p w:rsidR="00C95AF3" w:rsidRPr="00AC271E" w:rsidRDefault="00C95AF3" w:rsidP="00C95A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271E">
        <w:rPr>
          <w:rFonts w:ascii="Times New Roman" w:hAnsi="Times New Roman" w:cs="Times New Roman"/>
          <w:sz w:val="24"/>
          <w:szCs w:val="24"/>
        </w:rPr>
        <w:t xml:space="preserve">Задание №1: Составить </w:t>
      </w:r>
      <w:r w:rsidR="00A13EC2">
        <w:rPr>
          <w:rFonts w:ascii="Times New Roman" w:hAnsi="Times New Roman" w:cs="Times New Roman"/>
          <w:sz w:val="24"/>
          <w:szCs w:val="24"/>
        </w:rPr>
        <w:t>таблицу «Плюсы и минусы упаковочных материалов»</w:t>
      </w:r>
      <w:r w:rsidRPr="00AC271E">
        <w:rPr>
          <w:rFonts w:ascii="Times New Roman" w:hAnsi="Times New Roman" w:cs="Times New Roman"/>
          <w:sz w:val="24"/>
          <w:szCs w:val="24"/>
        </w:rPr>
        <w:t>.</w:t>
      </w:r>
    </w:p>
    <w:p w:rsidR="00C95AF3" w:rsidRPr="00AC271E" w:rsidRDefault="00C95AF3" w:rsidP="00C95A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271E">
        <w:rPr>
          <w:rFonts w:ascii="Times New Roman" w:hAnsi="Times New Roman" w:cs="Times New Roman"/>
          <w:sz w:val="24"/>
          <w:szCs w:val="24"/>
        </w:rPr>
        <w:t xml:space="preserve">Задание №2: </w:t>
      </w:r>
      <w:r w:rsidR="00A13EC2">
        <w:rPr>
          <w:rFonts w:ascii="Times New Roman" w:hAnsi="Times New Roman" w:cs="Times New Roman"/>
          <w:sz w:val="24"/>
          <w:szCs w:val="24"/>
        </w:rPr>
        <w:t>Используя маркировку изделий</w:t>
      </w:r>
      <w:r w:rsidR="00A14FC6">
        <w:rPr>
          <w:rFonts w:ascii="Times New Roman" w:hAnsi="Times New Roman" w:cs="Times New Roman"/>
          <w:sz w:val="24"/>
          <w:szCs w:val="24"/>
        </w:rPr>
        <w:t xml:space="preserve"> сделать выводы об их производстве</w:t>
      </w:r>
      <w:r w:rsidRPr="00AC271E">
        <w:rPr>
          <w:rFonts w:ascii="Times New Roman" w:hAnsi="Times New Roman" w:cs="Times New Roman"/>
          <w:sz w:val="24"/>
          <w:szCs w:val="24"/>
        </w:rPr>
        <w:t>.</w:t>
      </w:r>
    </w:p>
    <w:p w:rsidR="00C95AF3" w:rsidRPr="00AC271E" w:rsidRDefault="00C95AF3" w:rsidP="00C95A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271E">
        <w:rPr>
          <w:rFonts w:ascii="Times New Roman" w:hAnsi="Times New Roman" w:cs="Times New Roman"/>
          <w:sz w:val="24"/>
          <w:szCs w:val="24"/>
        </w:rPr>
        <w:t xml:space="preserve">Литература: </w:t>
      </w:r>
    </w:p>
    <w:p w:rsidR="00C95AF3" w:rsidRPr="00AC271E" w:rsidRDefault="00C95AF3" w:rsidP="00C95A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271E">
        <w:rPr>
          <w:rFonts w:ascii="Times New Roman" w:hAnsi="Times New Roman" w:cs="Times New Roman"/>
          <w:sz w:val="24"/>
          <w:szCs w:val="24"/>
        </w:rPr>
        <w:t>В.В. Калинина «Техническое оснащение и охрана труда в общественном питании», 2003г.</w:t>
      </w:r>
    </w:p>
    <w:p w:rsidR="00C95AF3" w:rsidRPr="00AC271E" w:rsidRDefault="00C95AF3" w:rsidP="00C95A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271E">
        <w:rPr>
          <w:rFonts w:ascii="Times New Roman" w:hAnsi="Times New Roman" w:cs="Times New Roman"/>
          <w:sz w:val="24"/>
          <w:szCs w:val="24"/>
        </w:rPr>
        <w:t xml:space="preserve"> В.В. Усов «Организация производства и обслуживания </w:t>
      </w:r>
      <w:proofErr w:type="gramStart"/>
      <w:r w:rsidRPr="00AC271E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AC271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C271E">
        <w:rPr>
          <w:rFonts w:ascii="Times New Roman" w:hAnsi="Times New Roman" w:cs="Times New Roman"/>
          <w:sz w:val="24"/>
          <w:szCs w:val="24"/>
        </w:rPr>
        <w:t>ПОП</w:t>
      </w:r>
      <w:proofErr w:type="gramEnd"/>
      <w:r w:rsidRPr="00AC271E">
        <w:rPr>
          <w:rFonts w:ascii="Times New Roman" w:hAnsi="Times New Roman" w:cs="Times New Roman"/>
          <w:sz w:val="24"/>
          <w:szCs w:val="24"/>
        </w:rPr>
        <w:t>» издательство «Академия» 2003г.</w:t>
      </w:r>
    </w:p>
    <w:p w:rsidR="00C95AF3" w:rsidRPr="00AC271E" w:rsidRDefault="00C95AF3" w:rsidP="00C95A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271E">
        <w:rPr>
          <w:rFonts w:ascii="Times New Roman" w:hAnsi="Times New Roman" w:cs="Times New Roman"/>
          <w:sz w:val="24"/>
          <w:szCs w:val="24"/>
        </w:rPr>
        <w:t>Профессиональные печатные издания.</w:t>
      </w:r>
    </w:p>
    <w:p w:rsidR="00C95AF3" w:rsidRPr="00AC271E" w:rsidRDefault="00C95AF3" w:rsidP="00C95A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271E">
        <w:rPr>
          <w:rFonts w:ascii="Times New Roman" w:hAnsi="Times New Roman" w:cs="Times New Roman"/>
          <w:sz w:val="24"/>
          <w:szCs w:val="24"/>
        </w:rPr>
        <w:t xml:space="preserve">  Интернет – ресурсы.</w:t>
      </w:r>
    </w:p>
    <w:sectPr w:rsidR="00C95AF3" w:rsidRPr="00AC271E" w:rsidSect="008235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20FFD"/>
    <w:multiLevelType w:val="hybridMultilevel"/>
    <w:tmpl w:val="1F2A119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13450A4"/>
    <w:multiLevelType w:val="hybridMultilevel"/>
    <w:tmpl w:val="820A4B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270E188">
      <w:start w:val="1"/>
      <w:numFmt w:val="russianLow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2D968D2"/>
    <w:multiLevelType w:val="hybridMultilevel"/>
    <w:tmpl w:val="38627FFC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>
    <w:nsid w:val="04597881"/>
    <w:multiLevelType w:val="hybridMultilevel"/>
    <w:tmpl w:val="3F4EE39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50A7488"/>
    <w:multiLevelType w:val="hybridMultilevel"/>
    <w:tmpl w:val="992256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7F97B03"/>
    <w:multiLevelType w:val="hybridMultilevel"/>
    <w:tmpl w:val="E498297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A9E07FF"/>
    <w:multiLevelType w:val="hybridMultilevel"/>
    <w:tmpl w:val="C10443CE"/>
    <w:lvl w:ilvl="0" w:tplc="6982F968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7">
    <w:nsid w:val="10827A4E"/>
    <w:multiLevelType w:val="hybridMultilevel"/>
    <w:tmpl w:val="C64C0AE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1872035"/>
    <w:multiLevelType w:val="hybridMultilevel"/>
    <w:tmpl w:val="A2562BD2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>
    <w:nsid w:val="1497227A"/>
    <w:multiLevelType w:val="hybridMultilevel"/>
    <w:tmpl w:val="A498EDEC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6794EE6"/>
    <w:multiLevelType w:val="hybridMultilevel"/>
    <w:tmpl w:val="4888188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D8941A3"/>
    <w:multiLevelType w:val="hybridMultilevel"/>
    <w:tmpl w:val="1102E48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1EB94E41"/>
    <w:multiLevelType w:val="hybridMultilevel"/>
    <w:tmpl w:val="8C8EC76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A855D8C"/>
    <w:multiLevelType w:val="hybridMultilevel"/>
    <w:tmpl w:val="152A5B3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C17790D"/>
    <w:multiLevelType w:val="hybridMultilevel"/>
    <w:tmpl w:val="8CCE2CF0"/>
    <w:lvl w:ilvl="0" w:tplc="4C583314">
      <w:start w:val="1"/>
      <w:numFmt w:val="russianLower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DDC51C9"/>
    <w:multiLevelType w:val="hybridMultilevel"/>
    <w:tmpl w:val="42A2A1F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6982F968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FC77E1B"/>
    <w:multiLevelType w:val="hybridMultilevel"/>
    <w:tmpl w:val="5194147C"/>
    <w:lvl w:ilvl="0" w:tplc="6982F968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7">
    <w:nsid w:val="47373EB4"/>
    <w:multiLevelType w:val="hybridMultilevel"/>
    <w:tmpl w:val="A6B8737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7C05142"/>
    <w:multiLevelType w:val="hybridMultilevel"/>
    <w:tmpl w:val="1F8ECEE6"/>
    <w:lvl w:ilvl="0" w:tplc="6982F968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9">
    <w:nsid w:val="48AF280D"/>
    <w:multiLevelType w:val="hybridMultilevel"/>
    <w:tmpl w:val="634AA6B8"/>
    <w:lvl w:ilvl="0" w:tplc="5ACA8A2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493F4A83"/>
    <w:multiLevelType w:val="hybridMultilevel"/>
    <w:tmpl w:val="8FD461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C592EEC"/>
    <w:multiLevelType w:val="hybridMultilevel"/>
    <w:tmpl w:val="7F34793C"/>
    <w:lvl w:ilvl="0" w:tplc="6982F968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2">
    <w:nsid w:val="4DC657A1"/>
    <w:multiLevelType w:val="hybridMultilevel"/>
    <w:tmpl w:val="CF98A8F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6D034A8"/>
    <w:multiLevelType w:val="hybridMultilevel"/>
    <w:tmpl w:val="A088282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61067EBB"/>
    <w:multiLevelType w:val="hybridMultilevel"/>
    <w:tmpl w:val="4BAC7B00"/>
    <w:lvl w:ilvl="0" w:tplc="6982F968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5">
    <w:nsid w:val="6F044478"/>
    <w:multiLevelType w:val="hybridMultilevel"/>
    <w:tmpl w:val="B40004E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5224E6A">
      <w:start w:val="1"/>
      <w:numFmt w:val="decimal"/>
      <w:lvlText w:val="%2)"/>
      <w:lvlJc w:val="left"/>
      <w:pPr>
        <w:tabs>
          <w:tab w:val="num" w:pos="1455"/>
        </w:tabs>
        <w:ind w:left="1455" w:hanging="375"/>
      </w:pPr>
      <w:rPr>
        <w:rFonts w:hint="default"/>
        <w:b/>
        <w:i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77F669AD"/>
    <w:multiLevelType w:val="hybridMultilevel"/>
    <w:tmpl w:val="1B54EFA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79AD3A97"/>
    <w:multiLevelType w:val="hybridMultilevel"/>
    <w:tmpl w:val="376EE53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79AD3C18"/>
    <w:multiLevelType w:val="hybridMultilevel"/>
    <w:tmpl w:val="EDCC7204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9">
    <w:nsid w:val="79D52E2B"/>
    <w:multiLevelType w:val="hybridMultilevel"/>
    <w:tmpl w:val="3606DEE8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7B524C5E"/>
    <w:multiLevelType w:val="hybridMultilevel"/>
    <w:tmpl w:val="E8ACBF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9"/>
  </w:num>
  <w:num w:numId="3">
    <w:abstractNumId w:val="30"/>
  </w:num>
  <w:num w:numId="4">
    <w:abstractNumId w:val="20"/>
  </w:num>
  <w:num w:numId="5">
    <w:abstractNumId w:val="1"/>
  </w:num>
  <w:num w:numId="6">
    <w:abstractNumId w:val="22"/>
  </w:num>
  <w:num w:numId="7">
    <w:abstractNumId w:val="14"/>
  </w:num>
  <w:num w:numId="8">
    <w:abstractNumId w:val="11"/>
  </w:num>
  <w:num w:numId="9">
    <w:abstractNumId w:val="7"/>
  </w:num>
  <w:num w:numId="10">
    <w:abstractNumId w:val="17"/>
  </w:num>
  <w:num w:numId="11">
    <w:abstractNumId w:val="0"/>
  </w:num>
  <w:num w:numId="12">
    <w:abstractNumId w:val="5"/>
  </w:num>
  <w:num w:numId="13">
    <w:abstractNumId w:val="12"/>
  </w:num>
  <w:num w:numId="14">
    <w:abstractNumId w:val="10"/>
  </w:num>
  <w:num w:numId="15">
    <w:abstractNumId w:val="23"/>
  </w:num>
  <w:num w:numId="16">
    <w:abstractNumId w:val="27"/>
  </w:num>
  <w:num w:numId="17">
    <w:abstractNumId w:val="3"/>
  </w:num>
  <w:num w:numId="18">
    <w:abstractNumId w:val="25"/>
  </w:num>
  <w:num w:numId="19">
    <w:abstractNumId w:val="15"/>
  </w:num>
  <w:num w:numId="20">
    <w:abstractNumId w:val="26"/>
  </w:num>
  <w:num w:numId="21">
    <w:abstractNumId w:val="18"/>
  </w:num>
  <w:num w:numId="22">
    <w:abstractNumId w:val="6"/>
  </w:num>
  <w:num w:numId="23">
    <w:abstractNumId w:val="16"/>
  </w:num>
  <w:num w:numId="24">
    <w:abstractNumId w:val="21"/>
  </w:num>
  <w:num w:numId="25">
    <w:abstractNumId w:val="29"/>
  </w:num>
  <w:num w:numId="26">
    <w:abstractNumId w:val="9"/>
  </w:num>
  <w:num w:numId="27">
    <w:abstractNumId w:val="24"/>
  </w:num>
  <w:num w:numId="28">
    <w:abstractNumId w:val="28"/>
  </w:num>
  <w:num w:numId="29">
    <w:abstractNumId w:val="8"/>
  </w:num>
  <w:num w:numId="30">
    <w:abstractNumId w:val="13"/>
  </w:num>
  <w:num w:numId="3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C95AF3"/>
    <w:rsid w:val="0035785A"/>
    <w:rsid w:val="00443B74"/>
    <w:rsid w:val="005B4E55"/>
    <w:rsid w:val="00823541"/>
    <w:rsid w:val="00834B76"/>
    <w:rsid w:val="00A13EC2"/>
    <w:rsid w:val="00A14FC6"/>
    <w:rsid w:val="00C74B04"/>
    <w:rsid w:val="00C95AF3"/>
    <w:rsid w:val="00DF5FC8"/>
    <w:rsid w:val="00EE6636"/>
    <w:rsid w:val="00F84A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95AF3"/>
    <w:pPr>
      <w:ind w:left="720"/>
      <w:contextualSpacing/>
    </w:pPr>
    <w:rPr>
      <w:rFonts w:eastAsiaTheme="minorHAnsi"/>
      <w:lang w:eastAsia="en-US"/>
    </w:rPr>
  </w:style>
  <w:style w:type="table" w:styleId="a4">
    <w:name w:val="Table Grid"/>
    <w:basedOn w:val="a1"/>
    <w:rsid w:val="00C95AF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rmal (Web)"/>
    <w:basedOn w:val="a"/>
    <w:unhideWhenUsed/>
    <w:rsid w:val="00C95A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34">
    <w:name w:val="Font Style34"/>
    <w:basedOn w:val="a0"/>
    <w:uiPriority w:val="99"/>
    <w:rsid w:val="00C95AF3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37">
    <w:name w:val="Font Style37"/>
    <w:basedOn w:val="a0"/>
    <w:uiPriority w:val="99"/>
    <w:rsid w:val="00C95AF3"/>
    <w:rPr>
      <w:rFonts w:ascii="Times New Roman" w:hAnsi="Times New Roman" w:cs="Times New Roman"/>
      <w:sz w:val="22"/>
      <w:szCs w:val="22"/>
    </w:rPr>
  </w:style>
  <w:style w:type="paragraph" w:styleId="a6">
    <w:name w:val="Balloon Text"/>
    <w:basedOn w:val="a"/>
    <w:link w:val="a7"/>
    <w:uiPriority w:val="99"/>
    <w:semiHidden/>
    <w:unhideWhenUsed/>
    <w:rsid w:val="00EE66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E663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724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950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7689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9889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2633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59685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82900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02727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99969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313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8921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2730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5161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849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49880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89281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5696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7930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4159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96332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965961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4665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8769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5877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39333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144934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2747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3688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9869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81223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510534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2638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3431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7719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97052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82462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31445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61273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5835630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05525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632949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9373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3100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5634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6804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4200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1661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63954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302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2647</Words>
  <Characters>15092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Екатерина</dc:creator>
  <cp:lastModifiedBy>МСК</cp:lastModifiedBy>
  <cp:revision>3</cp:revision>
  <dcterms:created xsi:type="dcterms:W3CDTF">2015-04-11T17:34:00Z</dcterms:created>
  <dcterms:modified xsi:type="dcterms:W3CDTF">2022-03-10T09:52:00Z</dcterms:modified>
</cp:coreProperties>
</file>